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9F3" w14:textId="77777777" w:rsidR="00E417D2" w:rsidRDefault="00000000">
      <w:pPr>
        <w:pStyle w:val="1"/>
      </w:pPr>
      <w:bookmarkStart w:id="0" w:name="_heading=h.uwi2ambb6cni" w:colFirst="0" w:colLast="0"/>
      <w:bookmarkEnd w:id="0"/>
      <w:r>
        <w:rPr>
          <w:lang w:val="zh-CN" w:bidi="zh-CN"/>
        </w:rPr>
        <w:t>众志成城，携手治愈</w:t>
      </w:r>
    </w:p>
    <w:p w14:paraId="2DB608DA" w14:textId="77777777" w:rsidR="00E417D2" w:rsidRPr="003C0EF9" w:rsidRDefault="00000000">
      <w:pPr>
        <w:pStyle w:val="1"/>
        <w:rPr>
          <w:rFonts w:ascii="新宋体" w:eastAsia="新宋体" w:hAnsi="新宋体" w:cs="Arial"/>
          <w:color w:val="1C1C1C"/>
          <w:sz w:val="20"/>
          <w:szCs w:val="20"/>
          <w:highlight w:val="white"/>
        </w:rPr>
      </w:pPr>
      <w:bookmarkStart w:id="1" w:name="_heading=h.el7uecisq4nu" w:colFirst="0" w:colLast="0"/>
      <w:bookmarkEnd w:id="1"/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3 月 2 日，巴尔的摩市市长 Brandon M. Scott、参议员 Bill Ferguson、消防队长 Wallace、女议员 Odette Ramos 和市议员 Zeke Cohen 以及 MIMA 的多个合作伙伴，向巴尔的摩房屋火灾悲剧的受灾家庭表达了哀悼和支持。为了使受灾家庭获得有关消防安全的信息和资源，MIMA 与 CASA、Breath of God Lutheran Church、Comite Latino de Baltimore、红十字会、巴尔的摩市消防局（Baltimore City Fire Department）等多个合作伙伴合作，在 3400 block of East Lombard Street 街区及周边社区开展了拉网式调查。这一举措旨在查明火灾报警器的安装情况，保证社区</w:t>
      </w:r>
      <w:proofErr w:type="gramStart"/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内家庭</w:t>
      </w:r>
      <w:proofErr w:type="gramEnd"/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和其他居民的人身安全。</w:t>
      </w:r>
    </w:p>
    <w:p w14:paraId="3B7E6A6A" w14:textId="77777777" w:rsidR="00E417D2" w:rsidRPr="003C0EF9" w:rsidRDefault="00E417D2">
      <w:pPr>
        <w:pStyle w:val="1"/>
        <w:rPr>
          <w:rFonts w:ascii="新宋体" w:eastAsia="新宋体" w:hAnsi="新宋体" w:cs="Arial"/>
          <w:color w:val="1C1C1C"/>
          <w:sz w:val="20"/>
          <w:szCs w:val="20"/>
          <w:highlight w:val="white"/>
        </w:rPr>
      </w:pPr>
      <w:bookmarkStart w:id="2" w:name="_heading=h.jirqa2sjzf01" w:colFirst="0" w:colLast="0"/>
      <w:bookmarkEnd w:id="2"/>
    </w:p>
    <w:bookmarkStart w:id="3" w:name="_heading=h.duddtw255mso" w:colFirst="0" w:colLast="0"/>
    <w:bookmarkEnd w:id="3"/>
    <w:p w14:paraId="7BC52877" w14:textId="77777777" w:rsidR="00E417D2" w:rsidRPr="003C0EF9" w:rsidRDefault="00000000">
      <w:pPr>
        <w:pStyle w:val="1"/>
        <w:rPr>
          <w:rFonts w:ascii="新宋体" w:eastAsia="新宋体" w:hAnsi="新宋体"/>
          <w:sz w:val="20"/>
          <w:szCs w:val="20"/>
        </w:rPr>
      </w:pPr>
      <w:r w:rsidRPr="003C0EF9">
        <w:rPr>
          <w:rFonts w:ascii="新宋体" w:eastAsia="新宋体" w:hAnsi="新宋体"/>
          <w:sz w:val="20"/>
          <w:szCs w:val="20"/>
        </w:rPr>
        <w:fldChar w:fldCharType="begin"/>
      </w:r>
      <w:r w:rsidRPr="003C0EF9">
        <w:rPr>
          <w:rFonts w:ascii="新宋体" w:eastAsia="新宋体" w:hAnsi="新宋体"/>
          <w:sz w:val="20"/>
          <w:szCs w:val="20"/>
        </w:rPr>
        <w:instrText>HYPERLINK "https://fire.baltimorecity.gov/" \h</w:instrText>
      </w:r>
      <w:r w:rsidR="006B7DEF" w:rsidRPr="003C0EF9">
        <w:rPr>
          <w:rFonts w:ascii="新宋体" w:eastAsia="新宋体" w:hAnsi="新宋体"/>
          <w:sz w:val="20"/>
          <w:szCs w:val="20"/>
        </w:rPr>
      </w:r>
      <w:r w:rsidRPr="003C0EF9">
        <w:rPr>
          <w:rFonts w:ascii="新宋体" w:eastAsia="新宋体" w:hAnsi="新宋体"/>
          <w:sz w:val="20"/>
          <w:szCs w:val="20"/>
        </w:rPr>
        <w:fldChar w:fldCharType="separate"/>
      </w:r>
      <w:r w:rsidRPr="003C0EF9">
        <w:rPr>
          <w:rFonts w:ascii="新宋体" w:eastAsia="新宋体" w:hAnsi="新宋体" w:cs="宋体" w:hint="eastAsia"/>
          <w:color w:val="1155CC"/>
          <w:sz w:val="20"/>
          <w:szCs w:val="20"/>
          <w:highlight w:val="white"/>
          <w:u w:val="single"/>
          <w:lang w:val="zh-CN" w:bidi="zh-CN"/>
        </w:rPr>
        <w:t>巴尔的摩市消防局</w:t>
      </w:r>
      <w:r w:rsidRPr="003C0EF9">
        <w:rPr>
          <w:rFonts w:ascii="新宋体" w:eastAsia="新宋体" w:hAnsi="新宋体" w:cs="宋体" w:hint="eastAsia"/>
          <w:color w:val="1155CC"/>
          <w:sz w:val="20"/>
          <w:szCs w:val="20"/>
          <w:highlight w:val="white"/>
          <w:u w:val="single"/>
          <w:lang w:bidi="zh-CN"/>
        </w:rPr>
        <w:t>（</w:t>
      </w:r>
      <w:r w:rsidRPr="003C0EF9">
        <w:rPr>
          <w:rFonts w:ascii="新宋体" w:eastAsia="新宋体" w:hAnsi="新宋体"/>
          <w:color w:val="1155CC"/>
          <w:sz w:val="20"/>
          <w:szCs w:val="20"/>
          <w:highlight w:val="white"/>
          <w:u w:val="single"/>
          <w:lang w:bidi="zh-CN"/>
        </w:rPr>
        <w:t>Baltimore City Fire Department</w:t>
      </w:r>
      <w:r w:rsidRPr="003C0EF9">
        <w:rPr>
          <w:rFonts w:ascii="新宋体" w:eastAsia="新宋体" w:hAnsi="新宋体" w:cs="宋体" w:hint="eastAsia"/>
          <w:color w:val="1155CC"/>
          <w:sz w:val="20"/>
          <w:szCs w:val="20"/>
          <w:highlight w:val="white"/>
          <w:u w:val="single"/>
          <w:lang w:bidi="zh-CN"/>
        </w:rPr>
        <w:t>）</w:t>
      </w:r>
      <w:r w:rsidRPr="003C0EF9">
        <w:rPr>
          <w:rFonts w:ascii="新宋体" w:eastAsia="新宋体" w:hAnsi="新宋体" w:cs="宋体" w:hint="eastAsia"/>
          <w:color w:val="1155CC"/>
          <w:sz w:val="20"/>
          <w:szCs w:val="20"/>
          <w:highlight w:val="white"/>
          <w:u w:val="single"/>
          <w:lang w:val="zh-CN" w:bidi="zh-CN"/>
        </w:rPr>
        <w:t>有大量关于消防安全以及如何有效防范、了解和确保火灾安全的在线资源。</w:t>
      </w:r>
      <w:r w:rsidRPr="003C0EF9">
        <w:rPr>
          <w:rFonts w:ascii="新宋体" w:eastAsia="新宋体" w:hAnsi="新宋体"/>
          <w:color w:val="1155CC"/>
          <w:sz w:val="20"/>
          <w:szCs w:val="20"/>
          <w:highlight w:val="white"/>
          <w:u w:val="single"/>
          <w:lang w:val="zh-CN" w:bidi="zh-CN"/>
        </w:rPr>
        <w:fldChar w:fldCharType="end"/>
      </w:r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bidi="zh-CN"/>
        </w:rPr>
        <w:t xml:space="preserve"> </w:t>
      </w:r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如果您是巴尔的摩市居民、并且希望巴尔的摩市消防局</w:t>
      </w:r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bidi="zh-CN"/>
        </w:rPr>
        <w:t>（Baltimore City Fire Department）</w:t>
      </w:r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为您家安装免费火灾报警器</w:t>
      </w:r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bidi="zh-CN"/>
        </w:rPr>
        <w:t>，</w:t>
      </w:r>
      <w:hyperlink r:id="rId8">
        <w:r w:rsidRPr="003C0EF9">
          <w:rPr>
            <w:rFonts w:ascii="新宋体" w:eastAsia="新宋体" w:hAnsi="新宋体" w:cs="宋体" w:hint="eastAsia"/>
            <w:color w:val="1155CC"/>
            <w:sz w:val="20"/>
            <w:szCs w:val="20"/>
            <w:highlight w:val="white"/>
            <w:u w:val="single"/>
            <w:lang w:val="zh-CN" w:bidi="zh-CN"/>
          </w:rPr>
          <w:t>可向</w:t>
        </w:r>
        <w:r w:rsidRPr="003C0EF9">
          <w:rPr>
            <w:rFonts w:ascii="新宋体" w:eastAsia="新宋体" w:hAnsi="新宋体"/>
            <w:color w:val="1155CC"/>
            <w:sz w:val="20"/>
            <w:szCs w:val="20"/>
            <w:highlight w:val="white"/>
            <w:u w:val="single"/>
            <w:lang w:bidi="zh-CN"/>
          </w:rPr>
          <w:t xml:space="preserve"> 311 </w:t>
        </w:r>
        <w:r w:rsidRPr="003C0EF9">
          <w:rPr>
            <w:rFonts w:ascii="新宋体" w:eastAsia="新宋体" w:hAnsi="新宋体" w:cs="宋体" w:hint="eastAsia"/>
            <w:color w:val="1155CC"/>
            <w:sz w:val="20"/>
            <w:szCs w:val="20"/>
            <w:highlight w:val="white"/>
            <w:u w:val="single"/>
            <w:lang w:val="zh-CN" w:bidi="zh-CN"/>
          </w:rPr>
          <w:t>提交申请</w:t>
        </w:r>
        <w:r w:rsidRPr="003C0EF9">
          <w:rPr>
            <w:rFonts w:ascii="新宋体" w:eastAsia="新宋体" w:hAnsi="新宋体" w:cs="宋体" w:hint="eastAsia"/>
            <w:color w:val="1155CC"/>
            <w:sz w:val="20"/>
            <w:szCs w:val="20"/>
            <w:highlight w:val="white"/>
            <w:lang w:val="zh-CN" w:bidi="zh-CN"/>
          </w:rPr>
          <w:t>。</w:t>
        </w:r>
      </w:hyperlink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为倡导美国各地社区减少火灾风险，</w:t>
      </w:r>
      <w:hyperlink r:id="rId9">
        <w:r w:rsidRPr="003C0EF9">
          <w:rPr>
            <w:rFonts w:ascii="新宋体" w:eastAsia="新宋体" w:hAnsi="新宋体" w:cs="宋体" w:hint="eastAsia"/>
            <w:color w:val="1155CC"/>
            <w:sz w:val="20"/>
            <w:szCs w:val="20"/>
            <w:highlight w:val="white"/>
            <w:u w:val="single"/>
            <w:lang w:val="zh-CN" w:bidi="zh-CN"/>
          </w:rPr>
          <w:t>美国消防管理局（</w:t>
        </w:r>
        <w:r w:rsidRPr="003C0EF9">
          <w:rPr>
            <w:rFonts w:ascii="新宋体" w:eastAsia="新宋体" w:hAnsi="新宋体"/>
            <w:color w:val="1155CC"/>
            <w:sz w:val="20"/>
            <w:szCs w:val="20"/>
            <w:highlight w:val="white"/>
            <w:u w:val="single"/>
            <w:lang w:val="zh-CN" w:bidi="zh-CN"/>
          </w:rPr>
          <w:t>U.S.Fire Administration</w:t>
        </w:r>
        <w:r w:rsidRPr="003C0EF9">
          <w:rPr>
            <w:rFonts w:ascii="新宋体" w:eastAsia="新宋体" w:hAnsi="新宋体" w:cs="宋体" w:hint="eastAsia"/>
            <w:color w:val="1155CC"/>
            <w:sz w:val="20"/>
            <w:szCs w:val="20"/>
            <w:highlight w:val="white"/>
            <w:u w:val="single"/>
            <w:lang w:val="zh-CN" w:bidi="zh-CN"/>
          </w:rPr>
          <w:t>）</w:t>
        </w:r>
      </w:hyperlink>
      <w:r w:rsidRPr="003C0EF9">
        <w:rPr>
          <w:rFonts w:ascii="新宋体" w:eastAsia="新宋体" w:hAnsi="新宋体"/>
          <w:color w:val="1C1C1C"/>
          <w:sz w:val="20"/>
          <w:szCs w:val="20"/>
          <w:highlight w:val="white"/>
          <w:lang w:val="zh-CN" w:bidi="zh-CN"/>
        </w:rPr>
        <w:t>还提供其他有关消防安全和预防措施的资源。</w:t>
      </w:r>
    </w:p>
    <w:p w14:paraId="55AE53C4" w14:textId="77777777" w:rsidR="00E417D2" w:rsidRDefault="00E417D2">
      <w:pPr>
        <w:pStyle w:val="1"/>
      </w:pPr>
      <w:bookmarkStart w:id="4" w:name="_heading=h.bt84es2m9o51" w:colFirst="0" w:colLast="0"/>
      <w:bookmarkEnd w:id="4"/>
    </w:p>
    <w:p w14:paraId="1BD06DD5" w14:textId="77777777" w:rsidR="00E417D2" w:rsidRDefault="00000000">
      <w:pPr>
        <w:pStyle w:val="1"/>
      </w:pPr>
      <w:bookmarkStart w:id="5" w:name="_heading=h.gjdgxs" w:colFirst="0" w:colLast="0"/>
      <w:bookmarkEnd w:id="5"/>
      <w:r>
        <w:rPr>
          <w:lang w:val="zh-CN" w:bidi="zh-CN"/>
        </w:rPr>
        <w:t>妇女历史月</w:t>
      </w:r>
    </w:p>
    <w:p w14:paraId="26123FE0" w14:textId="77777777" w:rsidR="00E417D2" w:rsidRDefault="00000000">
      <w:r>
        <w:rPr>
          <w:lang w:val="zh-CN" w:bidi="zh-CN"/>
        </w:rPr>
        <w:t>“</w:t>
      </w:r>
      <w:r>
        <w:rPr>
          <w:lang w:val="zh-CN" w:bidi="zh-CN"/>
        </w:rPr>
        <w:t>每个伟大女性的背后</w:t>
      </w:r>
      <w:r>
        <w:rPr>
          <w:lang w:val="zh-CN" w:bidi="zh-CN"/>
        </w:rPr>
        <w:t>…</w:t>
      </w:r>
      <w:r>
        <w:rPr>
          <w:lang w:val="zh-CN" w:bidi="zh-CN"/>
        </w:rPr>
        <w:t>都有另一个伟大女性。</w:t>
      </w:r>
      <w:r>
        <w:rPr>
          <w:lang w:val="zh-CN" w:bidi="zh-CN"/>
        </w:rPr>
        <w:t>”——</w:t>
      </w:r>
      <w:r>
        <w:rPr>
          <w:lang w:val="zh-CN" w:bidi="zh-CN"/>
        </w:rPr>
        <w:t>无名氏</w:t>
      </w:r>
    </w:p>
    <w:p w14:paraId="25293065" w14:textId="77777777" w:rsidR="00E417D2" w:rsidRDefault="00E417D2"/>
    <w:p w14:paraId="38325920" w14:textId="77777777" w:rsidR="00E417D2" w:rsidRDefault="00000000">
      <w:r>
        <w:rPr>
          <w:color w:val="1C1C1C"/>
          <w:sz w:val="21"/>
          <w:highlight w:val="white"/>
          <w:lang w:val="zh-CN" w:bidi="zh-CN"/>
        </w:rPr>
        <w:t>本年度妇女</w:t>
      </w:r>
      <w:proofErr w:type="gramStart"/>
      <w:r>
        <w:rPr>
          <w:color w:val="1C1C1C"/>
          <w:sz w:val="21"/>
          <w:highlight w:val="white"/>
          <w:lang w:val="zh-CN" w:bidi="zh-CN"/>
        </w:rPr>
        <w:t>历史月</w:t>
      </w:r>
      <w:proofErr w:type="gramEnd"/>
      <w:r>
        <w:rPr>
          <w:color w:val="1C1C1C"/>
          <w:sz w:val="21"/>
          <w:highlight w:val="white"/>
          <w:lang w:val="zh-CN" w:bidi="zh-CN"/>
        </w:rPr>
        <w:t>的主题是</w:t>
      </w:r>
      <w:r>
        <w:rPr>
          <w:color w:val="1C1C1C"/>
          <w:sz w:val="21"/>
          <w:highlight w:val="white"/>
          <w:lang w:val="zh-CN" w:bidi="zh-CN"/>
        </w:rPr>
        <w:t>“</w:t>
      </w:r>
      <w:r>
        <w:rPr>
          <w:color w:val="1C1C1C"/>
          <w:sz w:val="21"/>
          <w:highlight w:val="white"/>
          <w:lang w:val="zh-CN" w:bidi="zh-CN"/>
        </w:rPr>
        <w:t>倡导公平、多样性和包容性的妇女</w:t>
      </w:r>
      <w:r>
        <w:rPr>
          <w:color w:val="1C1C1C"/>
          <w:sz w:val="21"/>
          <w:highlight w:val="white"/>
          <w:lang w:val="zh-CN" w:bidi="zh-CN"/>
        </w:rPr>
        <w:t>”</w:t>
      </w:r>
      <w:r>
        <w:rPr>
          <w:color w:val="1C1C1C"/>
          <w:sz w:val="21"/>
          <w:highlight w:val="white"/>
          <w:lang w:val="zh-CN" w:bidi="zh-CN"/>
        </w:rPr>
        <w:t>。每年，我们都会举办</w:t>
      </w:r>
      <w:r>
        <w:rPr>
          <w:color w:val="1C1C1C"/>
          <w:sz w:val="21"/>
          <w:highlight w:val="white"/>
          <w:lang w:val="zh-CN" w:bidi="zh-CN"/>
        </w:rPr>
        <w:t>“</w:t>
      </w:r>
      <w:r>
        <w:rPr>
          <w:color w:val="1C1C1C"/>
          <w:sz w:val="21"/>
          <w:highlight w:val="white"/>
          <w:lang w:val="zh-CN" w:bidi="zh-CN"/>
        </w:rPr>
        <w:t>妇女历史月</w:t>
      </w:r>
      <w:r>
        <w:rPr>
          <w:color w:val="1C1C1C"/>
          <w:sz w:val="21"/>
          <w:highlight w:val="white"/>
          <w:lang w:val="zh-CN" w:bidi="zh-CN"/>
        </w:rPr>
        <w:t>”</w:t>
      </w:r>
      <w:r>
        <w:rPr>
          <w:color w:val="1C1C1C"/>
          <w:sz w:val="21"/>
          <w:highlight w:val="white"/>
          <w:lang w:val="zh-CN" w:bidi="zh-CN"/>
        </w:rPr>
        <w:t>和</w:t>
      </w:r>
      <w:r>
        <w:rPr>
          <w:color w:val="1C1C1C"/>
          <w:sz w:val="21"/>
          <w:highlight w:val="white"/>
          <w:lang w:val="zh-CN" w:bidi="zh-CN"/>
        </w:rPr>
        <w:t>“</w:t>
      </w:r>
      <w:r>
        <w:rPr>
          <w:color w:val="1C1C1C"/>
          <w:sz w:val="21"/>
          <w:highlight w:val="white"/>
          <w:lang w:val="zh-CN" w:bidi="zh-CN"/>
        </w:rPr>
        <w:t>国际妇女节</w:t>
      </w:r>
      <w:r>
        <w:rPr>
          <w:color w:val="1C1C1C"/>
          <w:sz w:val="21"/>
          <w:highlight w:val="white"/>
          <w:lang w:val="zh-CN" w:bidi="zh-CN"/>
        </w:rPr>
        <w:t>”</w:t>
      </w:r>
      <w:r>
        <w:rPr>
          <w:color w:val="1C1C1C"/>
          <w:sz w:val="21"/>
          <w:highlight w:val="white"/>
          <w:lang w:val="zh-CN" w:bidi="zh-CN"/>
        </w:rPr>
        <w:t>庆祝活动，借以表彰广大妇女在社会和世界各地所取得的成就。今年，</w:t>
      </w:r>
      <w:r>
        <w:rPr>
          <w:color w:val="1C1C1C"/>
          <w:sz w:val="21"/>
          <w:highlight w:val="white"/>
          <w:lang w:val="zh-CN" w:bidi="zh-CN"/>
        </w:rPr>
        <w:t xml:space="preserve">Brandon Scott </w:t>
      </w:r>
      <w:r>
        <w:rPr>
          <w:color w:val="1C1C1C"/>
          <w:sz w:val="21"/>
          <w:highlight w:val="white"/>
          <w:lang w:val="zh-CN" w:bidi="zh-CN"/>
        </w:rPr>
        <w:t>市长正致力于为年轻女性打造一个安全的空间，让她们能够得到代表并表达意见，这也是妇女</w:t>
      </w:r>
      <w:proofErr w:type="gramStart"/>
      <w:r>
        <w:rPr>
          <w:color w:val="1C1C1C"/>
          <w:sz w:val="21"/>
          <w:highlight w:val="white"/>
          <w:lang w:val="zh-CN" w:bidi="zh-CN"/>
        </w:rPr>
        <w:t>历史月</w:t>
      </w:r>
      <w:proofErr w:type="gramEnd"/>
      <w:r>
        <w:rPr>
          <w:color w:val="1C1C1C"/>
          <w:sz w:val="21"/>
          <w:highlight w:val="white"/>
          <w:lang w:val="zh-CN" w:bidi="zh-CN"/>
        </w:rPr>
        <w:t>的庆祝活动之一。此次活动座无虚席，活动演讲嘉宾都是各自领域的专家，作为其业内影响者，他们将与大家分享丰富的见闻。</w:t>
      </w:r>
    </w:p>
    <w:p w14:paraId="7E91F092" w14:textId="77777777" w:rsidR="00E417D2" w:rsidRDefault="00E417D2"/>
    <w:p w14:paraId="51D675E4" w14:textId="77777777" w:rsidR="00E417D2" w:rsidRDefault="00000000">
      <w:pPr>
        <w:pStyle w:val="1"/>
      </w:pPr>
      <w:bookmarkStart w:id="6" w:name="_heading=h.bhra49pbv8g0" w:colFirst="0" w:colLast="0"/>
      <w:bookmarkEnd w:id="6"/>
      <w:r>
        <w:rPr>
          <w:lang w:val="zh-CN" w:bidi="zh-CN"/>
        </w:rPr>
        <w:t>“悦度”三月 - 快乐复活节</w:t>
      </w:r>
    </w:p>
    <w:p w14:paraId="2B757CE7" w14:textId="77777777" w:rsidR="00E417D2" w:rsidRDefault="00000000">
      <w:r>
        <w:rPr>
          <w:lang w:val="zh-CN" w:bidi="zh-CN"/>
        </w:rPr>
        <w:t>基督徒一年中最神圣的日子复活节将于</w:t>
      </w:r>
      <w:r>
        <w:rPr>
          <w:lang w:val="zh-CN" w:bidi="zh-CN"/>
        </w:rPr>
        <w:t xml:space="preserve"> 3 </w:t>
      </w:r>
      <w:r>
        <w:rPr>
          <w:lang w:val="zh-CN" w:bidi="zh-CN"/>
        </w:rPr>
        <w:t>月</w:t>
      </w:r>
      <w:r>
        <w:rPr>
          <w:lang w:val="zh-CN" w:bidi="zh-CN"/>
        </w:rPr>
        <w:t xml:space="preserve"> 31 </w:t>
      </w:r>
      <w:r>
        <w:rPr>
          <w:lang w:val="zh-CN" w:bidi="zh-CN"/>
        </w:rPr>
        <w:t>日如期到来。这一天是基督教意义重大的信仰日，届时，全世界数百万教徒将热烈庆祝。复活节也是反思生命意义的机会，并可供人们借此传递的希望理念。寻找彩蛋和兔子合影已成为复活节必不可少的传统活动，也不失为全家人参加节庆的一种有趣方式。快来报名参加今年的</w:t>
      </w:r>
      <w:r>
        <w:rPr>
          <w:lang w:val="zh-CN" w:bidi="zh-CN"/>
        </w:rPr>
        <w:t xml:space="preserve"> </w:t>
      </w:r>
      <w:hyperlink r:id="rId10">
        <w:r>
          <w:rPr>
            <w:color w:val="1155CC"/>
            <w:u w:val="single"/>
            <w:lang w:val="zh-CN" w:bidi="zh-CN"/>
          </w:rPr>
          <w:t xml:space="preserve">B&amp;O </w:t>
        </w:r>
        <w:r>
          <w:rPr>
            <w:color w:val="1155CC"/>
            <w:u w:val="single"/>
            <w:lang w:val="zh-CN" w:bidi="zh-CN"/>
          </w:rPr>
          <w:t>博物馆复活节寻蛋活动</w:t>
        </w:r>
        <w:r>
          <w:rPr>
            <w:color w:val="1155CC"/>
            <w:lang w:val="zh-CN" w:bidi="zh-CN"/>
          </w:rPr>
          <w:t>，</w:t>
        </w:r>
      </w:hyperlink>
      <w:r>
        <w:rPr>
          <w:lang w:val="zh-CN" w:bidi="zh-CN"/>
        </w:rPr>
        <w:t>与家人一起欢度。</w:t>
      </w:r>
    </w:p>
    <w:p w14:paraId="554571EC" w14:textId="77777777" w:rsidR="00E417D2" w:rsidRDefault="00E417D2"/>
    <w:p w14:paraId="643059ED" w14:textId="77777777" w:rsidR="00E417D2" w:rsidRDefault="00000000">
      <w:pPr>
        <w:pStyle w:val="1"/>
      </w:pPr>
      <w:bookmarkStart w:id="7" w:name="_heading=h.76nc5777jxtm" w:colFirst="0" w:colLast="0"/>
      <w:bookmarkEnd w:id="7"/>
      <w:r>
        <w:rPr>
          <w:lang w:val="zh-CN" w:bidi="zh-CN"/>
        </w:rPr>
        <w:t>斋月穆巴拉克 - 快乐斋月</w:t>
      </w:r>
    </w:p>
    <w:p w14:paraId="2DF6C838" w14:textId="77777777" w:rsidR="00E417D2" w:rsidRDefault="00000000">
      <w:pPr>
        <w:rPr>
          <w:lang w:val="zh-CN" w:bidi="zh-CN"/>
        </w:rPr>
      </w:pPr>
      <w:proofErr w:type="gramStart"/>
      <w:r>
        <w:rPr>
          <w:lang w:val="zh-CN" w:bidi="zh-CN"/>
        </w:rPr>
        <w:t>斋月是</w:t>
      </w:r>
      <w:proofErr w:type="gramEnd"/>
      <w:r>
        <w:rPr>
          <w:lang w:val="zh-CN" w:bidi="zh-CN"/>
        </w:rPr>
        <w:t>穆斯林的第九个日历月。每年月球运行到这个位置，标志着又一年的反思和斋戒时间的到来。《古兰经》中有关于斋月的记载；许多伊斯兰教徒都会在这一天举行斋戒，并在内心反思自己的行为以及如何回馈社会。从日出到日落，穆斯林教徒全天不吃不喝，以声援那些缺衣少食的人们。斋戒期间，非常鼓励参加自愿活动和讲经布道。今年，伊诺克</w:t>
      </w:r>
      <w:r>
        <w:rPr>
          <w:lang w:val="zh-CN" w:bidi="zh-CN"/>
        </w:rPr>
        <w:t>·</w:t>
      </w:r>
      <w:r>
        <w:rPr>
          <w:lang w:val="zh-CN" w:bidi="zh-CN"/>
        </w:rPr>
        <w:t>普拉特免费图书馆（</w:t>
      </w:r>
      <w:r>
        <w:rPr>
          <w:lang w:val="zh-CN" w:bidi="zh-CN"/>
        </w:rPr>
        <w:t>Enoch Pratt Free Library</w:t>
      </w:r>
      <w:r>
        <w:rPr>
          <w:lang w:val="zh-CN" w:bidi="zh-CN"/>
        </w:rPr>
        <w:t>）将与</w:t>
      </w:r>
      <w:r>
        <w:rPr>
          <w:lang w:val="zh-CN" w:bidi="zh-CN"/>
        </w:rPr>
        <w:t xml:space="preserve"> </w:t>
      </w:r>
      <w:r>
        <w:rPr>
          <w:u w:val="single"/>
          <w:lang w:val="zh-CN" w:bidi="zh-CN"/>
        </w:rPr>
        <w:t xml:space="preserve">Mera Kitchen Collective </w:t>
      </w:r>
      <w:r>
        <w:rPr>
          <w:u w:val="single"/>
          <w:lang w:val="zh-CN" w:bidi="zh-CN"/>
        </w:rPr>
        <w:t>联合举办斋月开斋活动</w:t>
      </w:r>
      <w:r>
        <w:rPr>
          <w:lang w:val="zh-CN" w:bidi="zh-CN"/>
        </w:rPr>
        <w:t>：</w:t>
      </w:r>
    </w:p>
    <w:p w14:paraId="19324FBD" w14:textId="77777777" w:rsidR="003C0EF9" w:rsidRDefault="003C0EF9">
      <w:pPr>
        <w:rPr>
          <w:rFonts w:hint="eastAsia"/>
        </w:rPr>
      </w:pPr>
    </w:p>
    <w:p w14:paraId="15CFB443" w14:textId="77777777" w:rsidR="00E417D2" w:rsidRDefault="00000000">
      <w:pPr>
        <w:numPr>
          <w:ilvl w:val="0"/>
          <w:numId w:val="1"/>
        </w:numPr>
        <w:rPr>
          <w:b/>
        </w:rPr>
      </w:pPr>
      <w:r>
        <w:rPr>
          <w:b/>
          <w:lang w:val="zh-CN" w:bidi="zh-CN"/>
        </w:rPr>
        <w:t xml:space="preserve">3 </w:t>
      </w:r>
      <w:r>
        <w:rPr>
          <w:b/>
          <w:lang w:val="zh-CN" w:bidi="zh-CN"/>
        </w:rPr>
        <w:t>月</w:t>
      </w:r>
      <w:r>
        <w:rPr>
          <w:b/>
          <w:lang w:val="zh-CN" w:bidi="zh-CN"/>
        </w:rPr>
        <w:t xml:space="preserve"> 21 </w:t>
      </w:r>
      <w:r>
        <w:rPr>
          <w:b/>
          <w:lang w:val="zh-CN" w:bidi="zh-CN"/>
        </w:rPr>
        <w:t>日晚上</w:t>
      </w:r>
      <w:r>
        <w:rPr>
          <w:b/>
          <w:lang w:val="zh-CN" w:bidi="zh-CN"/>
        </w:rPr>
        <w:t xml:space="preserve"> 6:30 </w:t>
      </w:r>
      <w:r>
        <w:rPr>
          <w:b/>
          <w:lang w:val="zh-CN" w:bidi="zh-CN"/>
        </w:rPr>
        <w:t>至</w:t>
      </w:r>
      <w:r>
        <w:rPr>
          <w:b/>
          <w:lang w:val="zh-CN" w:bidi="zh-CN"/>
        </w:rPr>
        <w:t xml:space="preserve"> 8:00</w:t>
      </w:r>
      <w:r>
        <w:rPr>
          <w:b/>
          <w:lang w:val="zh-CN" w:bidi="zh-CN"/>
        </w:rPr>
        <w:t>。</w:t>
      </w:r>
    </w:p>
    <w:p w14:paraId="5C4333F2" w14:textId="77777777" w:rsidR="00E417D2" w:rsidRPr="003C0EF9" w:rsidRDefault="00000000">
      <w:pPr>
        <w:numPr>
          <w:ilvl w:val="0"/>
          <w:numId w:val="1"/>
        </w:numPr>
      </w:pPr>
      <w:hyperlink r:id="rId11">
        <w:r>
          <w:rPr>
            <w:color w:val="1155CC"/>
            <w:u w:val="single"/>
            <w:lang w:val="zh-CN" w:bidi="zh-CN"/>
          </w:rPr>
          <w:t>需要报名参加。</w:t>
        </w:r>
      </w:hyperlink>
    </w:p>
    <w:p w14:paraId="37BC34EA" w14:textId="77777777" w:rsidR="003C0EF9" w:rsidRDefault="003C0EF9" w:rsidP="003C0EF9">
      <w:pPr>
        <w:ind w:left="720"/>
        <w:rPr>
          <w:rFonts w:hint="eastAsia"/>
        </w:rPr>
      </w:pPr>
    </w:p>
    <w:p w14:paraId="65008083" w14:textId="77777777" w:rsidR="00E417D2" w:rsidRDefault="00000000">
      <w:pPr>
        <w:pStyle w:val="1"/>
      </w:pPr>
      <w:bookmarkStart w:id="8" w:name="_heading=h.s9b6pd2fspd2" w:colFirst="0" w:colLast="0"/>
      <w:bookmarkEnd w:id="8"/>
      <w:r>
        <w:rPr>
          <w:lang w:val="zh-CN" w:bidi="zh-CN"/>
        </w:rPr>
        <w:lastRenderedPageBreak/>
        <w:t>我们办公室最新消息</w:t>
      </w:r>
    </w:p>
    <w:p w14:paraId="5F4EFDC0" w14:textId="77777777" w:rsidR="00E417D2" w:rsidRDefault="00000000">
      <w:pPr>
        <w:rPr>
          <w:b/>
        </w:rPr>
      </w:pPr>
      <w:r>
        <w:rPr>
          <w:b/>
          <w:lang w:val="zh-CN" w:bidi="zh-CN"/>
        </w:rPr>
        <w:t>第</w:t>
      </w:r>
      <w:r>
        <w:rPr>
          <w:b/>
          <w:lang w:val="zh-CN" w:bidi="zh-CN"/>
        </w:rPr>
        <w:t xml:space="preserve"> 11 </w:t>
      </w:r>
      <w:r>
        <w:rPr>
          <w:b/>
          <w:lang w:val="zh-CN" w:bidi="zh-CN"/>
        </w:rPr>
        <w:t>届巴尔的摩移民峰会</w:t>
      </w:r>
      <w:r>
        <w:rPr>
          <w:b/>
          <w:lang w:val="zh-CN" w:bidi="zh-CN"/>
        </w:rPr>
        <w:t xml:space="preserve"> </w:t>
      </w:r>
    </w:p>
    <w:p w14:paraId="7469989F" w14:textId="77777777" w:rsidR="00E417D2" w:rsidRDefault="00000000">
      <w:pPr>
        <w:rPr>
          <w:color w:val="111111"/>
        </w:rPr>
      </w:pPr>
      <w:r>
        <w:rPr>
          <w:color w:val="111111"/>
          <w:lang w:val="zh-CN" w:bidi="zh-CN"/>
        </w:rPr>
        <w:t>为第</w:t>
      </w:r>
      <w:r>
        <w:rPr>
          <w:color w:val="111111"/>
          <w:lang w:val="zh-CN" w:bidi="zh-CN"/>
        </w:rPr>
        <w:t xml:space="preserve"> 11 </w:t>
      </w:r>
      <w:r>
        <w:rPr>
          <w:color w:val="111111"/>
          <w:lang w:val="zh-CN" w:bidi="zh-CN"/>
        </w:rPr>
        <w:t>届巴尔的摩移民峰会召开做好准备！</w:t>
      </w:r>
      <w:r>
        <w:rPr>
          <w:color w:val="111111"/>
          <w:lang w:val="zh-CN" w:bidi="zh-CN"/>
        </w:rPr>
        <w:t xml:space="preserve">MIMA </w:t>
      </w:r>
      <w:r>
        <w:rPr>
          <w:color w:val="111111"/>
          <w:lang w:val="zh-CN" w:bidi="zh-CN"/>
        </w:rPr>
        <w:t>收到了大量提案；我们正在努力审核所有候选提案。报名将于本月</w:t>
      </w:r>
      <w:r>
        <w:rPr>
          <w:b/>
          <w:color w:val="111111"/>
          <w:lang w:val="zh-CN" w:bidi="zh-CN"/>
        </w:rPr>
        <w:t xml:space="preserve"> 3 </w:t>
      </w:r>
      <w:r>
        <w:rPr>
          <w:b/>
          <w:color w:val="111111"/>
          <w:lang w:val="zh-CN" w:bidi="zh-CN"/>
        </w:rPr>
        <w:t>月</w:t>
      </w:r>
      <w:r>
        <w:rPr>
          <w:b/>
          <w:color w:val="111111"/>
          <w:lang w:val="zh-CN" w:bidi="zh-CN"/>
        </w:rPr>
        <w:t xml:space="preserve"> 22 </w:t>
      </w:r>
      <w:r>
        <w:rPr>
          <w:b/>
          <w:color w:val="111111"/>
          <w:lang w:val="zh-CN" w:bidi="zh-CN"/>
        </w:rPr>
        <w:t>日</w:t>
      </w:r>
      <w:r>
        <w:rPr>
          <w:color w:val="111111"/>
          <w:lang w:val="zh-CN" w:bidi="zh-CN"/>
        </w:rPr>
        <w:t>开放，活动将于</w:t>
      </w:r>
      <w:r>
        <w:rPr>
          <w:color w:val="111111"/>
          <w:lang w:val="zh-CN" w:bidi="zh-CN"/>
        </w:rPr>
        <w:t xml:space="preserve"> </w:t>
      </w:r>
      <w:r>
        <w:rPr>
          <w:b/>
          <w:color w:val="111111"/>
          <w:lang w:val="zh-CN" w:bidi="zh-CN"/>
        </w:rPr>
        <w:t xml:space="preserve">5 </w:t>
      </w:r>
      <w:r>
        <w:rPr>
          <w:b/>
          <w:color w:val="111111"/>
          <w:lang w:val="zh-CN" w:bidi="zh-CN"/>
        </w:rPr>
        <w:t>月</w:t>
      </w:r>
      <w:r>
        <w:rPr>
          <w:b/>
          <w:color w:val="111111"/>
          <w:lang w:val="zh-CN" w:bidi="zh-CN"/>
        </w:rPr>
        <w:t xml:space="preserve"> 31 </w:t>
      </w:r>
      <w:r>
        <w:rPr>
          <w:b/>
          <w:color w:val="111111"/>
          <w:lang w:val="zh-CN" w:bidi="zh-CN"/>
        </w:rPr>
        <w:t>日</w:t>
      </w:r>
      <w:r>
        <w:rPr>
          <w:color w:val="111111"/>
          <w:lang w:val="zh-CN" w:bidi="zh-CN"/>
        </w:rPr>
        <w:t>举行。您肯定不想错过这个与移民专业人士一起学习、交流、互动和接触的机会。敬请关注我们在</w:t>
      </w:r>
      <w:r>
        <w:rPr>
          <w:color w:val="111111"/>
          <w:lang w:val="zh-CN" w:bidi="zh-CN"/>
        </w:rPr>
        <w:t xml:space="preserve"> Instagram </w:t>
      </w:r>
      <w:r>
        <w:rPr>
          <w:color w:val="111111"/>
          <w:lang w:val="zh-CN" w:bidi="zh-CN"/>
        </w:rPr>
        <w:t>和</w:t>
      </w:r>
      <w:r>
        <w:rPr>
          <w:color w:val="111111"/>
          <w:lang w:val="zh-CN" w:bidi="zh-CN"/>
        </w:rPr>
        <w:t xml:space="preserve"> Facebook </w:t>
      </w:r>
      <w:r>
        <w:rPr>
          <w:color w:val="111111"/>
          <w:lang w:val="zh-CN" w:bidi="zh-CN"/>
        </w:rPr>
        <w:t>页面上发布的报名公告。</w:t>
      </w:r>
    </w:p>
    <w:p w14:paraId="1210FEDB" w14:textId="77777777" w:rsidR="00E417D2" w:rsidRDefault="00E417D2">
      <w:pPr>
        <w:shd w:val="clear" w:color="auto" w:fill="FFFFFF"/>
        <w:rPr>
          <w:color w:val="111111"/>
        </w:rPr>
      </w:pPr>
    </w:p>
    <w:p w14:paraId="310DCB09" w14:textId="77777777" w:rsidR="00E417D2" w:rsidRDefault="00E417D2">
      <w:pPr>
        <w:pStyle w:val="2"/>
        <w:rPr>
          <w:rFonts w:ascii="Arial" w:eastAsia="Arial" w:hAnsi="Arial" w:cs="Arial"/>
          <w:b w:val="0"/>
          <w:color w:val="000000"/>
        </w:rPr>
      </w:pPr>
      <w:bookmarkStart w:id="9" w:name="_heading=h.r0ma40ei2h14" w:colFirst="0" w:colLast="0"/>
      <w:bookmarkEnd w:id="9"/>
    </w:p>
    <w:p w14:paraId="7932E9F0" w14:textId="77777777" w:rsidR="00E417D2" w:rsidRDefault="00000000">
      <w:pPr>
        <w:pStyle w:val="2"/>
        <w:rPr>
          <w:color w:val="000000"/>
        </w:rPr>
      </w:pPr>
      <w:bookmarkStart w:id="10" w:name="_heading=h.knhpvn2pinh1" w:colFirst="0" w:colLast="0"/>
      <w:bookmarkEnd w:id="10"/>
      <w:r>
        <w:rPr>
          <w:lang w:val="zh-CN" w:bidi="zh-CN"/>
        </w:rPr>
        <w:t>学术实习计划 - 暑期实习</w:t>
      </w:r>
    </w:p>
    <w:p w14:paraId="31459BF1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40"/>
        <w:rPr>
          <w:b/>
          <w:color w:val="111111"/>
          <w:highlight w:val="white"/>
        </w:rPr>
      </w:pPr>
      <w:hyperlink r:id="rId12">
        <w:r w:rsidR="006B7DEF" w:rsidRPr="006B7DEF">
          <w:rPr>
            <w:rStyle w:val="a5"/>
          </w:rPr>
          <w:t>https://mima.baltimorecity.gov/academic-internships</w:t>
        </w:r>
      </w:hyperlink>
      <w:hyperlink r:id="rId13">
        <w:r>
          <w:rPr>
            <w:b/>
            <w:color w:val="1155CC"/>
            <w:u w:val="single"/>
            <w:lang w:val="zh-CN" w:bidi="zh-CN"/>
          </w:rPr>
          <w:t>学术实习计划</w:t>
        </w:r>
        <w:r w:rsidRPr="006B7DEF">
          <w:rPr>
            <w:b/>
            <w:color w:val="1155CC"/>
            <w:u w:val="single"/>
            <w:lang w:bidi="zh-CN"/>
          </w:rPr>
          <w:t>（</w:t>
        </w:r>
        <w:r w:rsidRPr="006B7DEF">
          <w:rPr>
            <w:b/>
            <w:color w:val="1155CC"/>
            <w:u w:val="single"/>
            <w:lang w:bidi="zh-CN"/>
          </w:rPr>
          <w:t>ACIP</w:t>
        </w:r>
        <w:r w:rsidRPr="006B7DEF">
          <w:rPr>
            <w:b/>
            <w:color w:val="1155CC"/>
            <w:u w:val="single"/>
            <w:lang w:bidi="zh-CN"/>
          </w:rPr>
          <w:t>）</w:t>
        </w:r>
        <w:hyperlink r:id="rId14">
          <w:r>
            <w:rPr>
              <w:color w:val="1155CC"/>
              <w:lang w:val="zh-CN" w:bidi="zh-CN"/>
            </w:rPr>
            <w:t>可为参与者提供独特的机会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使他们获得职业经验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通过实际应用培养技能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并获得入读院校的主修</w:t>
          </w:r>
          <w:r w:rsidRPr="006B7DEF">
            <w:rPr>
              <w:color w:val="1155CC"/>
              <w:lang w:bidi="zh-CN"/>
            </w:rPr>
            <w:t>/</w:t>
          </w:r>
          <w:r>
            <w:rPr>
              <w:color w:val="1155CC"/>
              <w:lang w:val="zh-CN" w:bidi="zh-CN"/>
            </w:rPr>
            <w:t>辅修课程学分。实习生将参与关注社会影响的实习项目</w:t>
          </w:r>
          <w:r w:rsidRPr="006B7DEF">
            <w:rPr>
              <w:color w:val="1155CC"/>
              <w:lang w:bidi="zh-CN"/>
            </w:rPr>
            <w:t>；</w:t>
          </w:r>
          <w:r>
            <w:rPr>
              <w:color w:val="1155CC"/>
              <w:lang w:val="zh-CN" w:bidi="zh-CN"/>
            </w:rPr>
            <w:t>其主要目的是为对公共服务感兴趣的年轻专业人员提供机会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以拓展人际网络和接触地方政府职业。本次实习活动为期</w:t>
          </w:r>
          <w:r w:rsidRPr="006B7DEF">
            <w:rPr>
              <w:color w:val="1155CC"/>
              <w:lang w:bidi="zh-CN"/>
            </w:rPr>
            <w:t xml:space="preserve"> 12 </w:t>
          </w:r>
          <w:r>
            <w:rPr>
              <w:color w:val="1155CC"/>
              <w:lang w:val="zh-CN" w:bidi="zh-CN"/>
            </w:rPr>
            <w:t>周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不支付薪水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不仅为在校生和应届毕业生提供直接在</w:t>
          </w:r>
          <w:r w:rsidRPr="006B7DEF">
            <w:rPr>
              <w:color w:val="1155CC"/>
              <w:lang w:bidi="zh-CN"/>
            </w:rPr>
            <w:t xml:space="preserve"> MIMA </w:t>
          </w:r>
          <w:r>
            <w:rPr>
              <w:color w:val="1155CC"/>
              <w:lang w:val="zh-CN" w:bidi="zh-CN"/>
            </w:rPr>
            <w:t>工作的机会</w:t>
          </w:r>
          <w:r w:rsidRPr="006B7DEF">
            <w:rPr>
              <w:color w:val="1155CC"/>
              <w:lang w:bidi="zh-CN"/>
            </w:rPr>
            <w:t>，</w:t>
          </w:r>
          <w:r>
            <w:rPr>
              <w:color w:val="1155CC"/>
              <w:lang w:val="zh-CN" w:bidi="zh-CN"/>
            </w:rPr>
            <w:t>还能获得入读院校的学分。</w:t>
          </w:r>
          <w:r>
            <w:rPr>
              <w:b/>
              <w:highlight w:val="white"/>
              <w:lang w:val="zh-CN" w:bidi="zh-CN"/>
            </w:rPr>
            <w:t>暑期时间</w:t>
          </w:r>
          <w:r w:rsidRPr="006B7DEF">
            <w:rPr>
              <w:b/>
              <w:highlight w:val="white"/>
              <w:lang w:bidi="zh-CN"/>
            </w:rPr>
            <w:t>：</w:t>
          </w:r>
          <w:r w:rsidRPr="006B7DEF">
            <w:rPr>
              <w:b/>
              <w:highlight w:val="white"/>
              <w:lang w:bidi="zh-CN"/>
            </w:rPr>
            <w:t xml:space="preserve">6 </w:t>
          </w:r>
          <w:r>
            <w:rPr>
              <w:b/>
              <w:highlight w:val="white"/>
              <w:lang w:val="zh-CN" w:bidi="zh-CN"/>
            </w:rPr>
            <w:t>月</w:t>
          </w:r>
          <w:r w:rsidRPr="006B7DEF">
            <w:rPr>
              <w:b/>
              <w:highlight w:val="white"/>
              <w:lang w:bidi="zh-CN"/>
            </w:rPr>
            <w:t xml:space="preserve">--8 </w:t>
          </w:r>
          <w:r>
            <w:rPr>
              <w:b/>
              <w:highlight w:val="white"/>
              <w:lang w:val="zh-CN" w:bidi="zh-CN"/>
            </w:rPr>
            <w:t>月</w:t>
          </w:r>
          <w:r w:rsidRPr="006B7DEF">
            <w:rPr>
              <w:b/>
              <w:highlight w:val="white"/>
              <w:lang w:bidi="zh-CN"/>
            </w:rPr>
            <w:t>（</w:t>
          </w:r>
          <w:r>
            <w:rPr>
              <w:b/>
              <w:highlight w:val="white"/>
              <w:lang w:val="zh-CN" w:bidi="zh-CN"/>
            </w:rPr>
            <w:t>申请截止日期</w:t>
          </w:r>
          <w:r w:rsidRPr="006B7DEF">
            <w:rPr>
              <w:b/>
              <w:highlight w:val="white"/>
              <w:lang w:bidi="zh-CN"/>
            </w:rPr>
            <w:t>：</w:t>
          </w:r>
          <w:r w:rsidRPr="006B7DEF">
            <w:rPr>
              <w:b/>
              <w:highlight w:val="white"/>
              <w:lang w:bidi="zh-CN"/>
            </w:rPr>
            <w:t xml:space="preserve">4 </w:t>
          </w:r>
          <w:r>
            <w:rPr>
              <w:b/>
              <w:highlight w:val="white"/>
              <w:lang w:val="zh-CN" w:bidi="zh-CN"/>
            </w:rPr>
            <w:t>月</w:t>
          </w:r>
          <w:r w:rsidRPr="006B7DEF">
            <w:rPr>
              <w:b/>
              <w:highlight w:val="white"/>
              <w:lang w:bidi="zh-CN"/>
            </w:rPr>
            <w:t xml:space="preserve"> 10 </w:t>
          </w:r>
          <w:r>
            <w:rPr>
              <w:b/>
              <w:highlight w:val="white"/>
              <w:lang w:val="zh-CN" w:bidi="zh-CN"/>
            </w:rPr>
            <w:t>日</w:t>
          </w:r>
          <w:r w:rsidRPr="006B7DEF">
            <w:rPr>
              <w:b/>
              <w:highlight w:val="white"/>
              <w:lang w:bidi="zh-CN"/>
            </w:rPr>
            <w:t>)</w:t>
          </w:r>
        </w:hyperlink>
      </w:hyperlink>
    </w:p>
    <w:p w14:paraId="567C3ADA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color w:val="111111"/>
          <w:highlight w:val="white"/>
        </w:rPr>
      </w:pPr>
      <w:r>
        <w:rPr>
          <w:b/>
          <w:color w:val="111111"/>
          <w:highlight w:val="white"/>
          <w:lang w:val="zh-CN" w:bidi="zh-CN"/>
        </w:rPr>
        <w:t>《获得医疗服务法案》</w:t>
      </w:r>
      <w:r>
        <w:rPr>
          <w:b/>
          <w:color w:val="111111"/>
          <w:highlight w:val="white"/>
          <w:lang w:val="zh-CN" w:bidi="zh-CN"/>
        </w:rPr>
        <w:t xml:space="preserve">- </w:t>
      </w:r>
      <w:r>
        <w:rPr>
          <w:b/>
          <w:color w:val="111111"/>
          <w:highlight w:val="white"/>
          <w:lang w:val="zh-CN" w:bidi="zh-CN"/>
        </w:rPr>
        <w:t>参议院第</w:t>
      </w:r>
      <w:r>
        <w:rPr>
          <w:b/>
          <w:color w:val="111111"/>
          <w:highlight w:val="white"/>
          <w:lang w:val="zh-CN" w:bidi="zh-CN"/>
        </w:rPr>
        <w:t xml:space="preserve"> 705 </w:t>
      </w:r>
      <w:r>
        <w:rPr>
          <w:b/>
          <w:color w:val="111111"/>
          <w:highlight w:val="white"/>
          <w:lang w:val="zh-CN" w:bidi="zh-CN"/>
        </w:rPr>
        <w:t>号法案</w:t>
      </w:r>
    </w:p>
    <w:p w14:paraId="76EA8FEA" w14:textId="6A23C19F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40"/>
        <w:rPr>
          <w:color w:val="111111"/>
          <w:highlight w:val="white"/>
        </w:rPr>
      </w:pPr>
      <w:r>
        <w:rPr>
          <w:color w:val="111111"/>
          <w:highlight w:val="white"/>
          <w:lang w:val="zh-CN" w:bidi="zh-CN"/>
        </w:rPr>
        <w:t>SB 705</w:t>
      </w:r>
      <w:r>
        <w:rPr>
          <w:color w:val="111111"/>
          <w:highlight w:val="white"/>
          <w:lang w:val="zh-CN" w:bidi="zh-CN"/>
        </w:rPr>
        <w:t>《获得医疗服务法案》使</w:t>
      </w:r>
      <w:r>
        <w:rPr>
          <w:color w:val="111111"/>
          <w:highlight w:val="white"/>
          <w:lang w:val="zh-CN" w:bidi="zh-CN"/>
        </w:rPr>
        <w:t xml:space="preserve"> Maryland </w:t>
      </w:r>
      <w:r>
        <w:rPr>
          <w:color w:val="111111"/>
          <w:highlight w:val="white"/>
          <w:lang w:val="zh-CN" w:bidi="zh-CN"/>
        </w:rPr>
        <w:t>未参保居民能够通过</w:t>
      </w:r>
      <w:r>
        <w:rPr>
          <w:color w:val="111111"/>
          <w:highlight w:val="white"/>
          <w:lang w:val="zh-CN" w:bidi="zh-CN"/>
        </w:rPr>
        <w:t xml:space="preserve"> Maryland </w:t>
      </w:r>
      <w:r>
        <w:rPr>
          <w:color w:val="111111"/>
          <w:highlight w:val="white"/>
          <w:lang w:val="zh-CN" w:bidi="zh-CN"/>
        </w:rPr>
        <w:t>健康福利交易所购买医疗保险。目前，移民家庭和个人在获得医疗保健方面面临巨大障碍。参议院第</w:t>
      </w:r>
      <w:r>
        <w:rPr>
          <w:color w:val="111111"/>
          <w:highlight w:val="white"/>
          <w:lang w:val="zh-CN" w:bidi="zh-CN"/>
        </w:rPr>
        <w:t xml:space="preserve"> 705 </w:t>
      </w:r>
      <w:r>
        <w:rPr>
          <w:color w:val="111111"/>
          <w:highlight w:val="white"/>
          <w:lang w:val="zh-CN" w:bidi="zh-CN"/>
        </w:rPr>
        <w:t>号法案是确保</w:t>
      </w:r>
      <w:r>
        <w:rPr>
          <w:color w:val="111111"/>
          <w:highlight w:val="white"/>
          <w:lang w:val="zh-CN" w:bidi="zh-CN"/>
        </w:rPr>
        <w:t xml:space="preserve"> Maryland </w:t>
      </w:r>
      <w:r>
        <w:rPr>
          <w:color w:val="111111"/>
          <w:highlight w:val="white"/>
          <w:lang w:val="zh-CN" w:bidi="zh-CN"/>
        </w:rPr>
        <w:t>所有居民公平获得医疗保健迈出的重要一步。斯科特政府提交了书面证词，以支持参议院第</w:t>
      </w:r>
      <w:r>
        <w:rPr>
          <w:color w:val="111111"/>
          <w:highlight w:val="white"/>
          <w:lang w:val="zh-CN" w:bidi="zh-CN"/>
        </w:rPr>
        <w:t xml:space="preserve"> 705 </w:t>
      </w:r>
      <w:r>
        <w:rPr>
          <w:color w:val="111111"/>
          <w:highlight w:val="white"/>
          <w:lang w:val="zh-CN" w:bidi="zh-CN"/>
        </w:rPr>
        <w:t>号法案《获得医疗服务法案》。随时了解</w:t>
      </w:r>
      <w:hyperlink r:id="rId15">
        <w:r>
          <w:rPr>
            <w:color w:val="1155CC"/>
            <w:highlight w:val="white"/>
            <w:lang w:val="zh-CN" w:bidi="zh-CN"/>
          </w:rPr>
          <w:t xml:space="preserve"> </w:t>
        </w:r>
        <w:r>
          <w:rPr>
            <w:color w:val="1155CC"/>
            <w:highlight w:val="white"/>
            <w:u w:val="single"/>
            <w:lang w:val="zh-CN" w:bidi="zh-CN"/>
          </w:rPr>
          <w:t xml:space="preserve">Maryland </w:t>
        </w:r>
        <w:r>
          <w:rPr>
            <w:color w:val="1155CC"/>
            <w:highlight w:val="white"/>
            <w:u w:val="single"/>
            <w:lang w:val="zh-CN" w:bidi="zh-CN"/>
          </w:rPr>
          <w:t>议会批准参议院第</w:t>
        </w:r>
        <w:r>
          <w:rPr>
            <w:color w:val="1155CC"/>
            <w:highlight w:val="white"/>
            <w:u w:val="single"/>
            <w:lang w:val="zh-CN" w:bidi="zh-CN"/>
          </w:rPr>
          <w:t xml:space="preserve"> 705 </w:t>
        </w:r>
        <w:r>
          <w:rPr>
            <w:color w:val="1155CC"/>
            <w:highlight w:val="white"/>
            <w:u w:val="single"/>
            <w:lang w:val="zh-CN" w:bidi="zh-CN"/>
          </w:rPr>
          <w:t>号法案的途径</w:t>
        </w:r>
        <w:r>
          <w:rPr>
            <w:color w:val="1155CC"/>
            <w:highlight w:val="white"/>
            <w:lang w:val="zh-CN" w:bidi="zh-CN"/>
          </w:rPr>
          <w:t>。</w:t>
        </w:r>
      </w:hyperlink>
      <w:hyperlink r:id="rId16">
        <w:r>
          <w:rPr>
            <w:color w:val="1155CC"/>
            <w:highlight w:val="white"/>
            <w:u w:val="single"/>
            <w:lang w:val="zh-CN" w:bidi="zh-CN"/>
          </w:rPr>
          <w:t>大力支持《获得医疗服务法案》</w:t>
        </w:r>
        <w:r w:rsidRPr="006B7DEF">
          <w:rPr>
            <w:color w:val="1155CC"/>
            <w:highlight w:val="white"/>
            <w:lang w:val="zh-CN" w:bidi="zh-CN"/>
          </w:rPr>
          <w:t>！</w:t>
        </w:r>
      </w:hyperlink>
    </w:p>
    <w:p w14:paraId="1F9FF23B" w14:textId="77777777" w:rsidR="00E417D2" w:rsidRDefault="00000000">
      <w:pPr>
        <w:pStyle w:val="1"/>
        <w:widowControl w:val="0"/>
      </w:pPr>
      <w:bookmarkStart w:id="11" w:name="_heading=h.hgg5s1v4ew9z" w:colFirst="0" w:colLast="0"/>
      <w:bookmarkEnd w:id="11"/>
      <w:r>
        <w:rPr>
          <w:lang w:val="zh-CN" w:bidi="zh-CN"/>
        </w:rPr>
        <w:t>新冠肺炎（COVID-19）最新消息</w:t>
      </w:r>
    </w:p>
    <w:p w14:paraId="561C7C67" w14:textId="77777777" w:rsidR="00E417D2" w:rsidRDefault="00000000">
      <w:pPr>
        <w:pStyle w:val="1"/>
        <w:widowControl w:val="0"/>
        <w:rPr>
          <w:rFonts w:ascii="Arial" w:eastAsia="Arial" w:hAnsi="Arial" w:cs="Arial"/>
          <w:b/>
          <w:color w:val="333333"/>
          <w:sz w:val="20"/>
          <w:szCs w:val="20"/>
        </w:rPr>
      </w:pPr>
      <w:bookmarkStart w:id="12" w:name="_heading=h.gs9123x2tqka" w:colFirst="0" w:colLast="0"/>
      <w:bookmarkEnd w:id="12"/>
      <w:r>
        <w:rPr>
          <w:b/>
          <w:color w:val="333333"/>
          <w:sz w:val="20"/>
          <w:lang w:val="zh-CN" w:bidi="zh-CN"/>
        </w:rPr>
        <w:t>新冠肺炎威胁不断变化</w:t>
      </w:r>
    </w:p>
    <w:p w14:paraId="644ED632" w14:textId="2098F5D7" w:rsidR="006B7DEF" w:rsidRPr="00C86FBB" w:rsidRDefault="00000000">
      <w:pPr>
        <w:pStyle w:val="1"/>
        <w:widowControl w:val="0"/>
        <w:rPr>
          <w:rFonts w:eastAsiaTheme="minorEastAsia"/>
          <w:sz w:val="20"/>
          <w:szCs w:val="20"/>
          <w:lang w:val="zh-CN" w:bidi="zh-CN"/>
        </w:rPr>
      </w:pPr>
      <w:r w:rsidRPr="00C86FBB">
        <w:rPr>
          <w:sz w:val="20"/>
          <w:szCs w:val="20"/>
          <w:lang w:val="zh-CN" w:bidi="zh-CN"/>
        </w:rPr>
        <w:t xml:space="preserve">自 2020 年以来，引发新冠肺炎的 </w:t>
      </w:r>
      <w:bookmarkStart w:id="13" w:name="_heading=h.t7dqimbxjbm4" w:colFirst="0" w:colLast="0"/>
      <w:bookmarkEnd w:id="13"/>
      <w:r w:rsidRPr="00C86FBB">
        <w:rPr>
          <w:sz w:val="20"/>
          <w:szCs w:val="20"/>
        </w:rPr>
        <w:fldChar w:fldCharType="begin"/>
      </w:r>
      <w:r w:rsidRPr="00C86FBB">
        <w:rPr>
          <w:sz w:val="20"/>
          <w:szCs w:val="20"/>
        </w:rPr>
        <w:instrText>HYPERLINK "https://www.cdc.gov/respiratory-viruses/whats-new/index.html" \h</w:instrText>
      </w:r>
      <w:r w:rsidR="006B7DEF" w:rsidRPr="00C86FBB">
        <w:rPr>
          <w:sz w:val="20"/>
          <w:szCs w:val="20"/>
        </w:rPr>
      </w:r>
      <w:r w:rsidRPr="00C86FBB">
        <w:rPr>
          <w:sz w:val="20"/>
          <w:szCs w:val="20"/>
        </w:rPr>
        <w:fldChar w:fldCharType="separate"/>
      </w:r>
      <w:r w:rsidRPr="00C86FBB">
        <w:rPr>
          <w:color w:val="1155CC"/>
          <w:sz w:val="20"/>
          <w:szCs w:val="20"/>
          <w:u w:val="single"/>
          <w:lang w:val="zh-CN" w:bidi="zh-CN"/>
        </w:rPr>
        <w:t xml:space="preserve">SARS-CoV-2 </w:t>
      </w:r>
      <w:r w:rsidRPr="00C86FBB">
        <w:rPr>
          <w:rFonts w:ascii="宋体" w:eastAsia="宋体" w:hAnsi="宋体" w:cs="宋体" w:hint="eastAsia"/>
          <w:color w:val="1155CC"/>
          <w:sz w:val="20"/>
          <w:szCs w:val="20"/>
          <w:u w:val="single"/>
          <w:lang w:val="zh-CN" w:bidi="zh-CN"/>
        </w:rPr>
        <w:t>病毒毒株</w:t>
      </w:r>
      <w:r w:rsidRPr="00C86FBB">
        <w:rPr>
          <w:color w:val="1155CC"/>
          <w:sz w:val="20"/>
          <w:szCs w:val="20"/>
          <w:u w:val="single"/>
          <w:lang w:val="zh-CN" w:bidi="zh-CN"/>
        </w:rPr>
        <w:fldChar w:fldCharType="end"/>
      </w:r>
      <w:r w:rsidR="00F633C7" w:rsidRPr="00C86FBB">
        <w:rPr>
          <w:rFonts w:eastAsiaTheme="minorEastAsia" w:hint="eastAsia"/>
          <w:color w:val="1155CC"/>
          <w:sz w:val="20"/>
          <w:szCs w:val="20"/>
          <w:u w:val="single"/>
          <w:lang w:val="zh-CN" w:bidi="zh-CN"/>
        </w:rPr>
        <w:t xml:space="preserve"> </w:t>
      </w:r>
      <w:r w:rsidRPr="00C86FBB">
        <w:rPr>
          <w:sz w:val="20"/>
          <w:szCs w:val="20"/>
          <w:lang w:val="zh-CN" w:bidi="zh-CN"/>
        </w:rPr>
        <w:t>已明显出现变异。尽管新冠肺炎仍普遍存在，但与 2020 年相比，对美国大多数人来说，个人感染引发严重疾病的可能性较小。新冠肺炎对老年人、婴儿和有基础疾病人群的威胁最高；但有多种方式可以帮助居民和社区降低感染风险。</w:t>
      </w:r>
    </w:p>
    <w:p w14:paraId="1DDD5363" w14:textId="2764E26A" w:rsidR="00E417D2" w:rsidRPr="00C86FBB" w:rsidRDefault="00000000">
      <w:pPr>
        <w:pStyle w:val="1"/>
        <w:widowControl w:val="0"/>
        <w:rPr>
          <w:sz w:val="20"/>
          <w:szCs w:val="20"/>
        </w:rPr>
      </w:pPr>
      <w:hyperlink r:id="rId17">
        <w:r w:rsidRPr="00C86FBB">
          <w:rPr>
            <w:rFonts w:ascii="宋体" w:eastAsia="宋体" w:hAnsi="宋体" w:cs="宋体" w:hint="eastAsia"/>
            <w:color w:val="1155CC"/>
            <w:sz w:val="20"/>
            <w:szCs w:val="20"/>
            <w:u w:val="single"/>
            <w:lang w:val="zh-CN" w:bidi="zh-CN"/>
          </w:rPr>
          <w:t>巴尔的摩哪些地方提供新冠肺炎检测？</w:t>
        </w:r>
      </w:hyperlink>
    </w:p>
    <w:p w14:paraId="4ED4B9E2" w14:textId="77777777" w:rsidR="00E417D2" w:rsidRPr="00C86FBB" w:rsidRDefault="00E417D2"/>
    <w:p w14:paraId="51EBE06D" w14:textId="77777777" w:rsidR="00E417D2" w:rsidRDefault="00000000">
      <w:pPr>
        <w:pStyle w:val="1"/>
        <w:widowControl w:val="0"/>
      </w:pPr>
      <w:bookmarkStart w:id="14" w:name="_heading=h.4d34og8" w:colFirst="0" w:colLast="0"/>
      <w:bookmarkEnd w:id="14"/>
      <w:r>
        <w:rPr>
          <w:lang w:val="zh-CN" w:bidi="zh-CN"/>
        </w:rPr>
        <w:t>城市服务</w:t>
      </w:r>
    </w:p>
    <w:p w14:paraId="610DA0D1" w14:textId="77777777" w:rsidR="00E417D2" w:rsidRDefault="00000000">
      <w:pPr>
        <w:rPr>
          <w:b/>
        </w:rPr>
      </w:pPr>
      <w:r>
        <w:rPr>
          <w:b/>
          <w:lang w:val="zh-CN" w:bidi="zh-CN"/>
        </w:rPr>
        <w:t>巴尔的摩市</w:t>
      </w:r>
      <w:r>
        <w:rPr>
          <w:b/>
          <w:lang w:val="zh-CN" w:bidi="zh-CN"/>
        </w:rPr>
        <w:t xml:space="preserve"> 3-1-1 </w:t>
      </w:r>
    </w:p>
    <w:p w14:paraId="62DF6F5B" w14:textId="77777777" w:rsidR="00E417D2" w:rsidRDefault="00000000">
      <w:pPr>
        <w:rPr>
          <w:highlight w:val="white"/>
        </w:rPr>
      </w:pPr>
      <w:hyperlink r:id="rId18">
        <w:r>
          <w:rPr>
            <w:color w:val="1155CC"/>
            <w:highlight w:val="white"/>
            <w:u w:val="single"/>
            <w:lang w:val="zh-CN" w:bidi="zh-CN"/>
          </w:rPr>
          <w:t xml:space="preserve">311 </w:t>
        </w:r>
        <w:r>
          <w:rPr>
            <w:color w:val="1155CC"/>
            <w:highlight w:val="white"/>
            <w:u w:val="single"/>
            <w:lang w:val="zh-CN" w:bidi="zh-CN"/>
          </w:rPr>
          <w:t>为巴尔的摩市民</w:t>
        </w:r>
        <w:r>
          <w:rPr>
            <w:color w:val="1155CC"/>
            <w:highlight w:val="white"/>
            <w:lang w:val="zh-CN" w:bidi="zh-CN"/>
          </w:rPr>
          <w:t>、</w:t>
        </w:r>
      </w:hyperlink>
      <w:r>
        <w:rPr>
          <w:highlight w:val="white"/>
          <w:lang w:val="zh-CN" w:bidi="zh-CN"/>
        </w:rPr>
        <w:t>企业和游客提供大量城市服务、计划和信息。客户可</w:t>
      </w:r>
      <w:hyperlink r:id="rId19">
        <w:r>
          <w:rPr>
            <w:color w:val="1155CC"/>
            <w:highlight w:val="white"/>
            <w:lang w:val="zh-CN" w:bidi="zh-CN"/>
          </w:rPr>
          <w:t>通过实时代理辅助电话、自助服务网络或移动门户网站，</w:t>
        </w:r>
        <w:hyperlink r:id="rId20">
          <w:r>
            <w:rPr>
              <w:color w:val="1155CC"/>
              <w:highlight w:val="white"/>
              <w:u w:val="single"/>
              <w:lang w:val="zh-CN" w:bidi="zh-CN"/>
            </w:rPr>
            <w:t>向</w:t>
          </w:r>
          <w:r>
            <w:rPr>
              <w:color w:val="1155CC"/>
              <w:highlight w:val="white"/>
              <w:u w:val="single"/>
              <w:lang w:val="zh-CN" w:bidi="zh-CN"/>
            </w:rPr>
            <w:t xml:space="preserve"> 311 </w:t>
          </w:r>
          <w:r>
            <w:rPr>
              <w:color w:val="1155CC"/>
              <w:highlight w:val="white"/>
              <w:u w:val="single"/>
              <w:lang w:val="zh-CN" w:bidi="zh-CN"/>
            </w:rPr>
            <w:t>报告问题、申请服务、查看先前提交的服务申请状态、要求安装火警报警器</w:t>
          </w:r>
          <w:hyperlink r:id="rId21">
            <w:r>
              <w:rPr>
                <w:color w:val="1155CC"/>
                <w:highlight w:val="white"/>
                <w:lang w:val="zh-CN" w:bidi="zh-CN"/>
              </w:rPr>
              <w:t>，还可获取有关市政计划或活动的信息。自本月起，</w:t>
            </w:r>
            <w:r>
              <w:rPr>
                <w:color w:val="1155CC"/>
                <w:highlight w:val="white"/>
                <w:lang w:val="zh-CN" w:bidi="zh-CN"/>
              </w:rPr>
              <w:t xml:space="preserve">3-1-1 </w:t>
            </w:r>
            <w:r>
              <w:rPr>
                <w:color w:val="1155CC"/>
                <w:highlight w:val="white"/>
                <w:lang w:val="zh-CN" w:bidi="zh-CN"/>
              </w:rPr>
              <w:t>将开始提供西班牙语版本，未来还将提供其他语言版本。</w:t>
            </w:r>
          </w:hyperlink>
        </w:hyperlink>
      </w:hyperlink>
    </w:p>
    <w:p w14:paraId="30BFD272" w14:textId="77777777" w:rsidR="00E417D2" w:rsidRDefault="00E417D2">
      <w:pPr>
        <w:rPr>
          <w:highlight w:val="white"/>
        </w:rPr>
      </w:pPr>
    </w:p>
    <w:p w14:paraId="49F937D4" w14:textId="77777777" w:rsidR="00E417D2" w:rsidRDefault="00000000">
      <w:pPr>
        <w:pStyle w:val="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0"/>
          <w:szCs w:val="20"/>
        </w:rPr>
      </w:pPr>
      <w:bookmarkStart w:id="15" w:name="_heading=h.6ii2ouhkwkww" w:colFirst="0" w:colLast="0"/>
      <w:bookmarkEnd w:id="15"/>
      <w:r>
        <w:rPr>
          <w:b/>
          <w:sz w:val="20"/>
          <w:lang w:val="zh-CN" w:bidi="zh-CN"/>
        </w:rPr>
        <w:t>税务局</w:t>
      </w:r>
    </w:p>
    <w:p w14:paraId="78DFA6BD" w14:textId="3461CF92" w:rsidR="00E417D2" w:rsidRPr="006B7DEF" w:rsidRDefault="00000000">
      <w:pPr>
        <w:pStyle w:val="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00"/>
        <w:rPr>
          <w:rFonts w:ascii="Arial" w:eastAsiaTheme="minorEastAsia" w:hAnsi="Arial" w:cs="Arial" w:hint="eastAsia"/>
          <w:color w:val="000000"/>
          <w:sz w:val="20"/>
          <w:szCs w:val="20"/>
        </w:rPr>
      </w:pPr>
      <w:bookmarkStart w:id="16" w:name="_heading=h.aw37pq8nwenm" w:colFirst="0" w:colLast="0"/>
      <w:bookmarkEnd w:id="16"/>
      <w:r>
        <w:rPr>
          <w:sz w:val="20"/>
          <w:lang w:val="zh-CN" w:bidi="zh-CN"/>
        </w:rPr>
        <w:t>您是否正在寻找一种更加简捷的方式来支付闯红灯、民事传票、超速和水费等费用？</w:t>
      </w:r>
      <w:r>
        <w:fldChar w:fldCharType="begin"/>
      </w:r>
      <w:r>
        <w:instrText>HYPERLINK "https://cityservices.baltimorecity.gov/paysys/" \h</w:instrText>
      </w:r>
      <w:r>
        <w:fldChar w:fldCharType="separate"/>
      </w:r>
      <w:r>
        <w:rPr>
          <w:rFonts w:ascii="宋体" w:eastAsia="宋体" w:hAnsi="宋体" w:cs="宋体" w:hint="eastAsia"/>
          <w:color w:val="1155CC"/>
          <w:sz w:val="20"/>
          <w:u w:val="single"/>
          <w:lang w:val="zh-CN" w:bidi="zh-CN"/>
        </w:rPr>
        <w:t>巴尔的摩市现已开通信用卡或个人</w:t>
      </w:r>
      <w:r>
        <w:rPr>
          <w:color w:val="1155CC"/>
          <w:sz w:val="20"/>
          <w:u w:val="single"/>
          <w:lang w:val="zh-CN" w:bidi="zh-CN"/>
        </w:rPr>
        <w:t>/</w:t>
      </w:r>
      <w:r>
        <w:rPr>
          <w:rFonts w:ascii="宋体" w:eastAsia="宋体" w:hAnsi="宋体" w:cs="宋体" w:hint="eastAsia"/>
          <w:color w:val="1155CC"/>
          <w:sz w:val="20"/>
          <w:u w:val="single"/>
          <w:lang w:val="zh-CN" w:bidi="zh-CN"/>
        </w:rPr>
        <w:t>企业支票账户</w:t>
      </w:r>
      <w:r>
        <w:rPr>
          <w:color w:val="1155CC"/>
          <w:sz w:val="20"/>
          <w:u w:val="single"/>
          <w:lang w:val="zh-CN" w:bidi="zh-CN"/>
        </w:rPr>
        <w:fldChar w:fldCharType="end"/>
      </w:r>
      <w:r>
        <w:rPr>
          <w:sz w:val="20"/>
          <w:lang w:val="zh-CN" w:bidi="zh-CN"/>
        </w:rPr>
        <w:t>在线缴费功能。在线缴费功能每周 7 天、全天 24 小时可用。避免排队，实现在线缴费！</w:t>
      </w:r>
    </w:p>
    <w:p w14:paraId="370CA1FD" w14:textId="77777777" w:rsidR="00E417D2" w:rsidRDefault="00000000">
      <w:pPr>
        <w:rPr>
          <w:b/>
        </w:rPr>
      </w:pPr>
      <w:r>
        <w:rPr>
          <w:b/>
          <w:lang w:val="zh-CN" w:bidi="zh-CN"/>
        </w:rPr>
        <w:t>巴尔的摩新美国准入联盟</w:t>
      </w:r>
      <w:r>
        <w:rPr>
          <w:b/>
          <w:lang w:val="zh-CN" w:bidi="zh-CN"/>
        </w:rPr>
        <w:t xml:space="preserve"> - </w:t>
      </w:r>
      <w:r>
        <w:rPr>
          <w:b/>
          <w:lang w:val="zh-CN" w:bidi="zh-CN"/>
        </w:rPr>
        <w:t>利用资源推动发展</w:t>
      </w:r>
    </w:p>
    <w:p w14:paraId="7AAF2E2A" w14:textId="77777777" w:rsidR="00E417D2" w:rsidRDefault="00000000">
      <w:pPr>
        <w:spacing w:before="120" w:after="120"/>
      </w:pPr>
      <w:r>
        <w:rPr>
          <w:lang w:val="zh-CN" w:bidi="zh-CN"/>
        </w:rPr>
        <w:t>巴尔的摩新美国准入联盟</w:t>
      </w:r>
      <w:r w:rsidRPr="006B7DEF">
        <w:rPr>
          <w:lang w:bidi="zh-CN"/>
        </w:rPr>
        <w:t>（</w:t>
      </w:r>
      <w:r w:rsidRPr="006B7DEF">
        <w:rPr>
          <w:lang w:bidi="zh-CN"/>
        </w:rPr>
        <w:t>Baltimore New American Access Coalition</w:t>
      </w:r>
      <w:r w:rsidRPr="006B7DEF">
        <w:rPr>
          <w:lang w:bidi="zh-CN"/>
        </w:rPr>
        <w:t>，</w:t>
      </w:r>
      <w:r w:rsidRPr="006B7DEF">
        <w:rPr>
          <w:lang w:bidi="zh-CN"/>
        </w:rPr>
        <w:t>BNAAC</w:t>
      </w:r>
      <w:r w:rsidRPr="006B7DEF">
        <w:rPr>
          <w:lang w:bidi="zh-CN"/>
        </w:rPr>
        <w:t>）</w:t>
      </w:r>
      <w:r>
        <w:rPr>
          <w:lang w:val="zh-CN" w:bidi="zh-CN"/>
        </w:rPr>
        <w:t>是一个由</w:t>
      </w:r>
      <w:r w:rsidRPr="006B7DEF">
        <w:rPr>
          <w:lang w:bidi="zh-CN"/>
        </w:rPr>
        <w:t xml:space="preserve"> MIMA </w:t>
      </w:r>
      <w:r>
        <w:rPr>
          <w:lang w:val="zh-CN" w:bidi="zh-CN"/>
        </w:rPr>
        <w:t>领导的社区组织</w:t>
      </w:r>
      <w:r w:rsidRPr="006B7DEF">
        <w:rPr>
          <w:lang w:bidi="zh-CN"/>
        </w:rPr>
        <w:t>（</w:t>
      </w:r>
      <w:r w:rsidRPr="006B7DEF">
        <w:rPr>
          <w:lang w:bidi="zh-CN"/>
        </w:rPr>
        <w:t>CASA</w:t>
      </w:r>
      <w:r>
        <w:rPr>
          <w:lang w:val="zh-CN" w:bidi="zh-CN"/>
        </w:rPr>
        <w:t>、</w:t>
      </w:r>
      <w:r w:rsidRPr="006B7DEF">
        <w:rPr>
          <w:lang w:bidi="zh-CN"/>
        </w:rPr>
        <w:t>Esperanza Center</w:t>
      </w:r>
      <w:r>
        <w:rPr>
          <w:lang w:val="zh-CN" w:bidi="zh-CN"/>
        </w:rPr>
        <w:t>、东南部疾病预防控制中心</w:t>
      </w:r>
      <w:r w:rsidRPr="006B7DEF">
        <w:rPr>
          <w:lang w:bidi="zh-CN"/>
        </w:rPr>
        <w:t>（</w:t>
      </w:r>
      <w:r w:rsidRPr="006B7DEF">
        <w:rPr>
          <w:lang w:bidi="zh-CN"/>
        </w:rPr>
        <w:t>Southeast CDC</w:t>
      </w:r>
      <w:r w:rsidRPr="006B7DEF">
        <w:rPr>
          <w:lang w:bidi="zh-CN"/>
        </w:rPr>
        <w:t>）</w:t>
      </w:r>
      <w:r>
        <w:rPr>
          <w:lang w:val="zh-CN" w:bidi="zh-CN"/>
        </w:rPr>
        <w:t>、</w:t>
      </w:r>
      <w:r w:rsidRPr="006B7DEF">
        <w:rPr>
          <w:lang w:bidi="zh-CN"/>
        </w:rPr>
        <w:t>Global Refuge</w:t>
      </w:r>
      <w:r w:rsidRPr="006B7DEF">
        <w:rPr>
          <w:lang w:bidi="zh-CN"/>
        </w:rPr>
        <w:t>）</w:t>
      </w:r>
      <w:r>
        <w:rPr>
          <w:lang w:val="zh-CN" w:bidi="zh-CN"/>
        </w:rPr>
        <w:t>团体</w:t>
      </w:r>
      <w:r w:rsidRPr="006B7DEF">
        <w:rPr>
          <w:lang w:bidi="zh-CN"/>
        </w:rPr>
        <w:t>，</w:t>
      </w:r>
      <w:r>
        <w:rPr>
          <w:lang w:val="zh-CN" w:bidi="zh-CN"/>
        </w:rPr>
        <w:t>为移民和难民家庭提供公共福利导航服务。符合条件的客户可以在申请以下公共福利时获得帮助，包括医疗保险、补充营养援助计划（</w:t>
      </w:r>
      <w:r>
        <w:rPr>
          <w:lang w:val="zh-CN" w:bidi="zh-CN"/>
        </w:rPr>
        <w:t>Supplemental Nutrition Assistance Program</w:t>
      </w:r>
      <w:r>
        <w:rPr>
          <w:lang w:val="zh-CN" w:bidi="zh-CN"/>
        </w:rPr>
        <w:t>，</w:t>
      </w:r>
      <w:r>
        <w:rPr>
          <w:lang w:val="zh-CN" w:bidi="zh-CN"/>
        </w:rPr>
        <w:t>SNAP</w:t>
      </w:r>
      <w:r>
        <w:rPr>
          <w:lang w:val="zh-CN" w:bidi="zh-CN"/>
        </w:rPr>
        <w:t>）、妇女、婴儿及儿童营养补充特别计划（</w:t>
      </w:r>
      <w:r>
        <w:rPr>
          <w:lang w:val="zh-CN" w:bidi="zh-CN"/>
        </w:rPr>
        <w:t>WIC</w:t>
      </w:r>
      <w:r>
        <w:rPr>
          <w:lang w:val="zh-CN" w:bidi="zh-CN"/>
        </w:rPr>
        <w:t>）、现金援助（</w:t>
      </w:r>
      <w:r>
        <w:rPr>
          <w:lang w:val="zh-CN" w:bidi="zh-CN"/>
        </w:rPr>
        <w:t>TCA</w:t>
      </w:r>
      <w:r>
        <w:rPr>
          <w:lang w:val="zh-CN" w:bidi="zh-CN"/>
        </w:rPr>
        <w:t>）、</w:t>
      </w:r>
      <w:r>
        <w:rPr>
          <w:lang w:val="zh-CN" w:bidi="zh-CN"/>
        </w:rPr>
        <w:t xml:space="preserve">water for all </w:t>
      </w:r>
      <w:r>
        <w:rPr>
          <w:lang w:val="zh-CN" w:bidi="zh-CN"/>
        </w:rPr>
        <w:t>用水服务等。自此，巴尔的摩市已有</w:t>
      </w:r>
      <w:r>
        <w:rPr>
          <w:lang w:val="zh-CN" w:bidi="zh-CN"/>
        </w:rPr>
        <w:t xml:space="preserve"> </w:t>
      </w:r>
      <w:r>
        <w:rPr>
          <w:lang w:val="zh-CN" w:bidi="zh-CN"/>
        </w:rPr>
        <w:lastRenderedPageBreak/>
        <w:t xml:space="preserve">23 </w:t>
      </w:r>
      <w:proofErr w:type="gramStart"/>
      <w:r>
        <w:rPr>
          <w:lang w:val="zh-CN" w:bidi="zh-CN"/>
        </w:rPr>
        <w:t>个</w:t>
      </w:r>
      <w:proofErr w:type="gramEnd"/>
      <w:r>
        <w:rPr>
          <w:lang w:val="zh-CN" w:bidi="zh-CN"/>
        </w:rPr>
        <w:t>邮政地区的</w:t>
      </w:r>
      <w:r>
        <w:rPr>
          <w:lang w:val="zh-CN" w:bidi="zh-CN"/>
        </w:rPr>
        <w:t xml:space="preserve"> 577 </w:t>
      </w:r>
      <w:r>
        <w:rPr>
          <w:lang w:val="zh-CN" w:bidi="zh-CN"/>
        </w:rPr>
        <w:t>名客户注册了</w:t>
      </w:r>
      <w:r>
        <w:rPr>
          <w:lang w:val="zh-CN" w:bidi="zh-CN"/>
        </w:rPr>
        <w:t xml:space="preserve"> BNAAC </w:t>
      </w:r>
      <w:r>
        <w:rPr>
          <w:lang w:val="zh-CN" w:bidi="zh-CN"/>
        </w:rPr>
        <w:t>计划。福利导航员已协助填写了</w:t>
      </w:r>
      <w:r>
        <w:rPr>
          <w:lang w:val="zh-CN" w:bidi="zh-CN"/>
        </w:rPr>
        <w:t xml:space="preserve"> 1340 </w:t>
      </w:r>
      <w:r>
        <w:rPr>
          <w:lang w:val="zh-CN" w:bidi="zh-CN"/>
        </w:rPr>
        <w:t>份公共福利申请。本计划目前提供超过</w:t>
      </w:r>
      <w:r>
        <w:rPr>
          <w:lang w:val="zh-CN" w:bidi="zh-CN"/>
        </w:rPr>
        <w:t xml:space="preserve"> 13 </w:t>
      </w:r>
      <w:r>
        <w:rPr>
          <w:lang w:val="zh-CN" w:bidi="zh-CN"/>
        </w:rPr>
        <w:t>种语言的福利导航帮助。</w:t>
      </w:r>
    </w:p>
    <w:p w14:paraId="2D8AF77F" w14:textId="77777777" w:rsidR="00E417D2" w:rsidRDefault="00000000">
      <w:pPr>
        <w:numPr>
          <w:ilvl w:val="0"/>
          <w:numId w:val="3"/>
        </w:numPr>
        <w:spacing w:before="360"/>
      </w:pPr>
      <w:r>
        <w:rPr>
          <w:lang w:val="zh-CN" w:bidi="zh-CN"/>
        </w:rPr>
        <w:t xml:space="preserve">Global Refuge </w:t>
      </w:r>
      <w:r>
        <w:rPr>
          <w:lang w:val="zh-CN" w:bidi="zh-CN"/>
        </w:rPr>
        <w:t>正在吸纳客户！</w:t>
      </w:r>
    </w:p>
    <w:p w14:paraId="47458EE4" w14:textId="77777777" w:rsidR="00E417D2" w:rsidRDefault="00000000">
      <w:pPr>
        <w:numPr>
          <w:ilvl w:val="1"/>
          <w:numId w:val="3"/>
        </w:numPr>
      </w:pPr>
      <w:r>
        <w:rPr>
          <w:lang w:val="zh-CN" w:bidi="zh-CN"/>
        </w:rPr>
        <w:t>感兴趣的客户可打电话、发短信或发送</w:t>
      </w:r>
      <w:r>
        <w:rPr>
          <w:lang w:val="zh-CN" w:bidi="zh-CN"/>
        </w:rPr>
        <w:t xml:space="preserve"> WhatsApp </w:t>
      </w:r>
      <w:r>
        <w:rPr>
          <w:lang w:val="zh-CN" w:bidi="zh-CN"/>
        </w:rPr>
        <w:t>信息至</w:t>
      </w:r>
      <w:r>
        <w:rPr>
          <w:lang w:val="zh-CN" w:bidi="zh-CN"/>
        </w:rPr>
        <w:t xml:space="preserve"> 443-365-0472</w:t>
      </w:r>
    </w:p>
    <w:p w14:paraId="52878CCE" w14:textId="77777777" w:rsidR="00E417D2" w:rsidRDefault="00000000">
      <w:pPr>
        <w:numPr>
          <w:ilvl w:val="0"/>
          <w:numId w:val="3"/>
        </w:numPr>
      </w:pPr>
      <w:r>
        <w:rPr>
          <w:lang w:val="zh-CN" w:bidi="zh-CN"/>
        </w:rPr>
        <w:t>如需了解更多有关本计划及申请资格的信息，或希望查看已翻译的传单，请浏览我们的</w:t>
      </w:r>
      <w:r>
        <w:fldChar w:fldCharType="begin"/>
      </w:r>
      <w:r>
        <w:instrText>HYPERLINK "https://gcc02.safelinks.protection.outlook.com/?url=https%3A%2F%2Fsecure-web.cisco.com%2F1dG4SPaBGz8bCPjUkcLpMT11zXPF54t6mV1M5VfEfqPA_OvlC1TAjAz88fawaoR-jNyKnMa-9l5GGCgtu4o2hZptzSATDWInhQy1sTnOUKD2dOF0vRsShRIewf7QSDEqE99fDVI60jnZk710wbMJ4fBc2cbzhl9DDBEUISaU3nS6lQ3CbSqWMPMn9PAQNIDnp7iumT-oo8rD2Zx4z_0TGQGYbOa35vxDPJLBkXJbS2QopzCbk2AYDwecCbx4PDuo9ajiBRk8DfWY3W6XQ5-K4ORL5AM_MmtzYXt_3syvNhnO9tY_ggA0yKy_pFQvNpol4TRv5Y-rLmTyppuarKDGHs2nnOAvPW9IdskplvYOsTKXTDaUh5Ywg7J1Kpz9jGgJsoJH5jRgiaWvuVGdWyHjsAZ9DRlPDzGrrPZOJbwr6crfGbRH0qtI5X1UaPcc87OkuZn6T3hBleUmDAifjPfXroA%2Fhttps%253A%252F%252Fmima.baltimorecity.gov%252Fadvancing-resources-baltimore-new-american-access-coalition-bnaac&amp;data=05%7C01%7CMariela.Rodriguez%40baltimorecity.gov%7Cce1283d08eb04d44236908dbe5f6ec29%7C312cb126c6ae4fc2800d318e679ce6c7%7C0%7C0%7C638356621465612946%7CUnknown%7CTWFpbGZsb3d8eyJWIjoiMC4wLjAwMDAiLCJQIjoiV2luMzIiLCJBTiI6Ik1haWwiLCJXVCI6Mn0%3D%7C2000%7C%7C%7C&amp;sdata=XdDxtfbwCYJx%2BMAnAYrvGMvynRVxx46F0QiPUS0HA%2FY%3D&amp;reserved=0" \h</w:instrText>
      </w:r>
      <w:r>
        <w:fldChar w:fldCharType="separate"/>
      </w:r>
      <w:r>
        <w:rPr>
          <w:color w:val="1155CC"/>
          <w:u w:val="single"/>
          <w:lang w:val="zh-CN" w:bidi="zh-CN"/>
        </w:rPr>
        <w:t>网站</w:t>
      </w:r>
      <w:r>
        <w:rPr>
          <w:color w:val="1155CC"/>
          <w:u w:val="single"/>
          <w:lang w:val="zh-CN" w:bidi="zh-CN"/>
        </w:rPr>
        <w:fldChar w:fldCharType="end"/>
      </w:r>
      <w:r>
        <w:rPr>
          <w:lang w:val="zh-CN" w:bidi="zh-CN"/>
        </w:rPr>
        <w:t>。</w:t>
      </w:r>
    </w:p>
    <w:p w14:paraId="35319BB8" w14:textId="77777777" w:rsidR="00E417D2" w:rsidRDefault="00000000">
      <w:pPr>
        <w:numPr>
          <w:ilvl w:val="0"/>
          <w:numId w:val="3"/>
        </w:numPr>
        <w:spacing w:after="360"/>
        <w:rPr>
          <w:b/>
        </w:rPr>
      </w:pPr>
      <w:r>
        <w:rPr>
          <w:lang w:val="zh-CN" w:bidi="zh-CN"/>
        </w:rPr>
        <w:t>向客户推荐本计划，请填写以下</w:t>
      </w:r>
      <w:r>
        <w:fldChar w:fldCharType="begin"/>
      </w:r>
      <w:r>
        <w:instrText>HYPERLINK "https://gcc02.safelinks.protection.outlook.com/?url=https%3A%2F%2Fsecure-web.cisco.com%2F1DvXDukzWMZ7Ulx5v0ggUGKtGGs2qmUjUCWYvm31Twh88RQRVyJua2JktlNbLJ-GCKY9WHu4h2LinVv0zNRiW0jAP_fSnZINTJyHEwWfb2w5ShR5qeBqgD0AGZv0HnGbdrBzo12di4ETkVLPCyschckBEJM4w1jXafH0PH4x3viZQEJ59t79qy-hFicKBxOhkoGPHXzsvBcKPQt6ksMt7ArLQTyznOpssrWF8oJ-godHywtMKV3LCsFzCVnldZuHv4tD5CME76hHfoXOVKIf2efweeyuZ4C1N7hWcdJQRjX6dbRxSKjKril-0sYmyw1HO6U5UG6kSZ6qNaFPoR-nLkb2o4o5uU2zX8YGzfhuUKZoS0Y3ImMliK3f_KkvjZqxFAYtWlJtPHFy8DO9Yzat2hS25t2XKW6DH2YXAfoHivOS3-zFYYCXMkANchvko2w_ENConyDVX7jmCuH69APFRfA%2Fhttps%253A%252F%252Fforms.office.com%252Fpages%252Fresponsepage.aspx%253Fid%253DJrEsMa7Gwk-ADTGOZ5zmx5p0uhC0CzBBoEDVq6THNjpUM1ExRVdHNDdKUTRNM0dCTzVONkJKVlUzNS4u&amp;data=05%7C01%7CMariela.Rodriguez%40baltimorecity.gov%7Cce1283d08eb04d44236908dbe5f6ec29%7C312cb126c6ae4fc2800d318e679ce6c7%7C0%7C0%7C638356621465612946%7CUnknown%7CTWFpbGZsb3d8eyJWIjoiMC4wLjAwMDAiLCJQIjoiV2luMzIiLCJBTiI6Ik1haWwiLCJXVCI6Mn0%3D%7C2000%7C%7C%7C&amp;sdata=1ST9DLeEgq8Wfge7q0wdpxmJVgduFXUgyhs7%2F6MO3EE%3D&amp;reserved=0" \h</w:instrText>
      </w:r>
      <w:r>
        <w:fldChar w:fldCharType="separate"/>
      </w:r>
      <w:r>
        <w:rPr>
          <w:color w:val="1155CC"/>
          <w:u w:val="single"/>
          <w:lang w:val="zh-CN" w:bidi="zh-CN"/>
        </w:rPr>
        <w:t>表格</w:t>
      </w:r>
      <w:r>
        <w:rPr>
          <w:color w:val="1155CC"/>
          <w:u w:val="single"/>
          <w:lang w:val="zh-CN" w:bidi="zh-CN"/>
        </w:rPr>
        <w:fldChar w:fldCharType="end"/>
      </w:r>
      <w:r>
        <w:rPr>
          <w:lang w:val="zh-CN" w:bidi="zh-CN"/>
        </w:rPr>
        <w:t>。</w:t>
      </w:r>
    </w:p>
    <w:p w14:paraId="4B2FB65D" w14:textId="77777777" w:rsidR="00E417D2" w:rsidRDefault="00000000">
      <w:pPr>
        <w:pStyle w:val="1"/>
      </w:pPr>
      <w:bookmarkStart w:id="17" w:name="_heading=h.17dp8vu" w:colFirst="0" w:colLast="0"/>
      <w:bookmarkEnd w:id="17"/>
      <w:r>
        <w:rPr>
          <w:lang w:val="zh-CN" w:bidi="zh-CN"/>
        </w:rPr>
        <w:t>本月新动态</w:t>
      </w:r>
      <w:r w:rsidRPr="006B7DEF">
        <w:rPr>
          <w:lang w:bidi="zh-CN"/>
        </w:rPr>
        <w:t>？</w:t>
      </w:r>
    </w:p>
    <w:p w14:paraId="0073E36F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 w:rsidRPr="006B7DEF">
        <w:rPr>
          <w:lang w:bidi="zh-CN"/>
        </w:rPr>
        <w:t xml:space="preserve">Maryland </w:t>
      </w:r>
      <w:r>
        <w:rPr>
          <w:b/>
          <w:lang w:val="zh-CN" w:bidi="zh-CN"/>
        </w:rPr>
        <w:t>住房和社区发展部</w:t>
      </w:r>
    </w:p>
    <w:p w14:paraId="78E8BE09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 w:rsidRPr="006B7DEF">
        <w:rPr>
          <w:lang w:bidi="zh-CN"/>
        </w:rPr>
        <w:t xml:space="preserve">Maryland </w:t>
      </w:r>
      <w:r>
        <w:rPr>
          <w:lang w:val="zh-CN" w:bidi="zh-CN"/>
        </w:rPr>
        <w:t>住房和社区发展部</w:t>
      </w:r>
      <w:r w:rsidRPr="006B7DEF">
        <w:rPr>
          <w:lang w:bidi="zh-CN"/>
        </w:rPr>
        <w:t>（</w:t>
      </w:r>
      <w:r w:rsidRPr="006B7DEF">
        <w:rPr>
          <w:lang w:bidi="zh-CN"/>
        </w:rPr>
        <w:t>Maryland Department of Housing and Community Development</w:t>
      </w:r>
      <w:r w:rsidRPr="006B7DEF">
        <w:rPr>
          <w:lang w:bidi="zh-CN"/>
        </w:rPr>
        <w:t>，</w:t>
      </w:r>
      <w:r w:rsidRPr="006B7DEF">
        <w:rPr>
          <w:lang w:bidi="zh-CN"/>
        </w:rPr>
        <w:t>MDHCD</w:t>
      </w:r>
      <w:r w:rsidRPr="006B7DEF">
        <w:rPr>
          <w:lang w:bidi="zh-CN"/>
        </w:rPr>
        <w:t>）</w:t>
      </w:r>
      <w:r>
        <w:rPr>
          <w:lang w:val="zh-CN" w:bidi="zh-CN"/>
        </w:rPr>
        <w:t>通过社区发展倡议促进和维护房屋所有权</w:t>
      </w:r>
      <w:r w:rsidRPr="006B7DEF">
        <w:rPr>
          <w:lang w:bidi="zh-CN"/>
        </w:rPr>
        <w:t>，</w:t>
      </w:r>
      <w:r>
        <w:rPr>
          <w:lang w:val="zh-CN" w:bidi="zh-CN"/>
        </w:rPr>
        <w:t>应对本州日益发展带来的挑战。借助</w:t>
      </w:r>
      <w:r>
        <w:rPr>
          <w:lang w:val="zh-CN" w:bidi="zh-CN"/>
        </w:rPr>
        <w:t xml:space="preserve"> Maryland </w:t>
      </w:r>
      <w:r>
        <w:rPr>
          <w:lang w:val="zh-CN" w:bidi="zh-CN"/>
        </w:rPr>
        <w:t>抵押贷款计划，该部门已帮助成千上万家庭实现了拥有房产的美国梦。</w:t>
      </w:r>
      <w:r>
        <w:fldChar w:fldCharType="begin"/>
      </w:r>
      <w:r>
        <w:instrText>HYPERLINK "https://dhcd.maryland.gov/Pages/default.aspx" \h</w:instrText>
      </w:r>
      <w:r>
        <w:fldChar w:fldCharType="separate"/>
      </w:r>
      <w:r>
        <w:rPr>
          <w:color w:val="1155CC"/>
          <w:u w:val="single"/>
          <w:lang w:val="zh-CN" w:bidi="zh-CN"/>
        </w:rPr>
        <w:t xml:space="preserve"> </w:t>
      </w:r>
      <w:r>
        <w:rPr>
          <w:color w:val="1155CC"/>
          <w:u w:val="single"/>
          <w:lang w:val="zh-CN" w:bidi="zh-CN"/>
        </w:rPr>
        <w:t>了解更多有关该计划的信息，以及协助家庭、社区和企业的融资解决方案。</w:t>
      </w:r>
      <w:r>
        <w:rPr>
          <w:color w:val="1155CC"/>
          <w:u w:val="single"/>
          <w:lang w:val="zh-CN" w:bidi="zh-CN"/>
        </w:rPr>
        <w:fldChar w:fldCharType="end"/>
      </w:r>
    </w:p>
    <w:p w14:paraId="13CF5FA0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159441FD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73B4379C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>抒情表演艺术中心（</w:t>
      </w:r>
      <w:r>
        <w:rPr>
          <w:b/>
          <w:lang w:val="zh-CN" w:bidi="zh-CN"/>
        </w:rPr>
        <w:t>Lyric Baltimore</w:t>
      </w:r>
      <w:r>
        <w:rPr>
          <w:b/>
          <w:lang w:val="zh-CN" w:bidi="zh-CN"/>
        </w:rPr>
        <w:t>）竞赛</w:t>
      </w:r>
    </w:p>
    <w:p w14:paraId="63C65E6B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lang w:val="zh-CN" w:bidi="zh-CN"/>
        </w:rPr>
        <w:t>学生们请注意！</w:t>
      </w:r>
      <w:r>
        <w:fldChar w:fldCharType="begin"/>
      </w:r>
      <w:r>
        <w:instrText>HYPERLINK "https://www.lyricbaltimore.com/education/dream-big-contest-1" \h</w:instrText>
      </w:r>
      <w:r>
        <w:fldChar w:fldCharType="separate"/>
      </w:r>
      <w:r>
        <w:rPr>
          <w:color w:val="1155CC"/>
          <w:u w:val="single"/>
          <w:lang w:val="zh-CN" w:bidi="zh-CN"/>
        </w:rPr>
        <w:t>抒情表演艺术中心正在举办</w:t>
      </w:r>
      <w:r>
        <w:rPr>
          <w:color w:val="1155CC"/>
          <w:u w:val="single"/>
          <w:lang w:val="zh-CN" w:bidi="zh-CN"/>
        </w:rPr>
        <w:t xml:space="preserve"> “2024 </w:t>
      </w:r>
      <w:r>
        <w:rPr>
          <w:color w:val="1155CC"/>
          <w:u w:val="single"/>
          <w:lang w:val="zh-CN" w:bidi="zh-CN"/>
        </w:rPr>
        <w:t>年远大梦想竞赛</w:t>
      </w:r>
      <w:r>
        <w:rPr>
          <w:color w:val="1155CC"/>
          <w:u w:val="single"/>
          <w:lang w:val="zh-CN" w:bidi="zh-CN"/>
        </w:rPr>
        <w:t>”</w:t>
      </w:r>
      <w:r>
        <w:rPr>
          <w:color w:val="1155CC"/>
          <w:u w:val="single"/>
          <w:lang w:val="zh-CN" w:bidi="zh-CN"/>
        </w:rPr>
        <w:fldChar w:fldCharType="end"/>
      </w:r>
      <w:r>
        <w:rPr>
          <w:lang w:val="zh-CN" w:bidi="zh-CN"/>
        </w:rPr>
        <w:t>，面向巴尔的摩市和巴尔的摩郡的</w:t>
      </w:r>
      <w:r>
        <w:rPr>
          <w:lang w:val="zh-CN" w:bidi="zh-CN"/>
        </w:rPr>
        <w:t xml:space="preserve"> 5-12 </w:t>
      </w:r>
      <w:r>
        <w:rPr>
          <w:lang w:val="zh-CN" w:bidi="zh-CN"/>
        </w:rPr>
        <w:t>年级学生开放。提交文章，即有机会在抒情表演艺术中心的历史舞台上展示您的作品，赢取包括笔记本电脑在内的奖品。获奖者还将于</w:t>
      </w:r>
      <w:r>
        <w:rPr>
          <w:lang w:val="zh-CN" w:bidi="zh-CN"/>
        </w:rPr>
        <w:t xml:space="preserve"> 6 </w:t>
      </w:r>
      <w:r>
        <w:rPr>
          <w:lang w:val="zh-CN" w:bidi="zh-CN"/>
        </w:rPr>
        <w:t>月</w:t>
      </w:r>
      <w:r>
        <w:rPr>
          <w:lang w:val="zh-CN" w:bidi="zh-CN"/>
        </w:rPr>
        <w:t xml:space="preserve"> 19 </w:t>
      </w:r>
      <w:r>
        <w:rPr>
          <w:lang w:val="zh-CN" w:bidi="zh-CN"/>
        </w:rPr>
        <w:t>日参加</w:t>
      </w:r>
      <w:r>
        <w:rPr>
          <w:lang w:val="zh-CN" w:bidi="zh-CN"/>
        </w:rPr>
        <w:t xml:space="preserve"> WBAL </w:t>
      </w:r>
      <w:r>
        <w:rPr>
          <w:lang w:val="zh-CN" w:bidi="zh-CN"/>
        </w:rPr>
        <w:t>广播电台节目的活动。别再犹豫，今天就提交文章吧！</w:t>
      </w:r>
    </w:p>
    <w:p w14:paraId="4C212DB9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2FE3FFE7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 xml:space="preserve">City of Refuge - </w:t>
      </w:r>
      <w:r>
        <w:rPr>
          <w:b/>
          <w:lang w:val="zh-CN" w:bidi="zh-CN"/>
        </w:rPr>
        <w:t>劳动力发展助理工作机会</w:t>
      </w:r>
    </w:p>
    <w:p w14:paraId="58DD17C2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lang w:val="zh-CN" w:bidi="zh-CN"/>
        </w:rPr>
        <w:t>您是否热衷于帮助家庭和个人摆脱危机？如果是这样，得知</w:t>
      </w:r>
      <w:r>
        <w:rPr>
          <w:lang w:val="zh-CN" w:bidi="zh-CN"/>
        </w:rPr>
        <w:t xml:space="preserve"> The City of Refuge </w:t>
      </w:r>
      <w:r>
        <w:rPr>
          <w:lang w:val="zh-CN" w:bidi="zh-CN"/>
        </w:rPr>
        <w:t>正在招聘，您一定会很高兴！作为我团队的一员，您将发挥重要作用，为需要帮助者的生活带来积极影响。千万不要错过这个难得的机会，请立即将您的简历和求职信发送至</w:t>
      </w:r>
      <w:r>
        <w:rPr>
          <w:lang w:val="zh-CN" w:bidi="zh-CN"/>
        </w:rPr>
        <w:t xml:space="preserve"> Malewis@cityofrefugebaltimore.org</w:t>
      </w:r>
      <w:r>
        <w:rPr>
          <w:lang w:val="zh-CN" w:bidi="zh-CN"/>
        </w:rPr>
        <w:t>！帮助家庭和个人摆脱危机。他们正在招聘，如有意应聘，请将所有简历投递至：</w:t>
      </w:r>
    </w:p>
    <w:p w14:paraId="34E55B53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 xml:space="preserve"> Malewis@cityofrefugebaltimore.org</w:t>
      </w:r>
    </w:p>
    <w:p w14:paraId="5DED3D91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715FC947" w14:textId="77777777" w:rsidR="00E417D2" w:rsidRDefault="00000000">
      <w:pPr>
        <w:pStyle w:val="1"/>
        <w:widowControl w:val="0"/>
      </w:pPr>
      <w:bookmarkStart w:id="18" w:name="_heading=h.3rdcrjn" w:colFirst="0" w:colLast="0"/>
      <w:bookmarkEnd w:id="18"/>
      <w:r>
        <w:rPr>
          <w:lang w:val="zh-CN" w:bidi="zh-CN"/>
        </w:rPr>
        <w:t>补助金</w:t>
      </w:r>
      <w:r w:rsidRPr="006B7DEF">
        <w:rPr>
          <w:lang w:bidi="zh-CN"/>
        </w:rPr>
        <w:t>/</w:t>
      </w:r>
      <w:r>
        <w:rPr>
          <w:lang w:val="zh-CN" w:bidi="zh-CN"/>
        </w:rPr>
        <w:t>奖学金机会</w:t>
      </w:r>
    </w:p>
    <w:p w14:paraId="02B98E53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 w:rsidRPr="006B7DEF">
        <w:rPr>
          <w:b/>
          <w:lang w:bidi="zh-CN"/>
        </w:rPr>
        <w:t>William &amp; Lanaea Featherstone</w:t>
      </w:r>
    </w:p>
    <w:p w14:paraId="2395BE6D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 w:rsidRPr="006B7DEF">
        <w:rPr>
          <w:color w:val="1C1C1C"/>
          <w:sz w:val="21"/>
          <w:highlight w:val="white"/>
          <w:lang w:bidi="zh-CN"/>
        </w:rPr>
        <w:t xml:space="preserve">Featherstone </w:t>
      </w:r>
      <w:r>
        <w:rPr>
          <w:color w:val="1C1C1C"/>
          <w:sz w:val="21"/>
          <w:highlight w:val="white"/>
          <w:lang w:val="zh-CN" w:bidi="zh-CN"/>
        </w:rPr>
        <w:t>基金会</w:t>
      </w:r>
      <w:r w:rsidRPr="006B7DEF">
        <w:rPr>
          <w:color w:val="1C1C1C"/>
          <w:sz w:val="21"/>
          <w:highlight w:val="white"/>
          <w:lang w:bidi="zh-CN"/>
        </w:rPr>
        <w:t>（</w:t>
      </w:r>
      <w:r w:rsidRPr="006B7DEF">
        <w:rPr>
          <w:color w:val="1C1C1C"/>
          <w:sz w:val="21"/>
          <w:highlight w:val="white"/>
          <w:lang w:bidi="zh-CN"/>
        </w:rPr>
        <w:t>William &amp; Lanaea C. Featherstone Foundation</w:t>
      </w:r>
      <w:r w:rsidRPr="006B7DEF">
        <w:rPr>
          <w:color w:val="1C1C1C"/>
          <w:sz w:val="21"/>
          <w:highlight w:val="white"/>
          <w:lang w:bidi="zh-CN"/>
        </w:rPr>
        <w:t>）</w:t>
      </w:r>
      <w:r>
        <w:rPr>
          <w:color w:val="1C1C1C"/>
          <w:sz w:val="21"/>
          <w:highlight w:val="white"/>
          <w:lang w:val="zh-CN" w:bidi="zh-CN"/>
        </w:rPr>
        <w:t>通过创新劳动力计划</w:t>
      </w:r>
      <w:r w:rsidRPr="006B7DEF">
        <w:rPr>
          <w:color w:val="1C1C1C"/>
          <w:sz w:val="21"/>
          <w:highlight w:val="white"/>
          <w:lang w:bidi="zh-CN"/>
        </w:rPr>
        <w:t>，</w:t>
      </w:r>
      <w:r>
        <w:rPr>
          <w:color w:val="1C1C1C"/>
          <w:sz w:val="21"/>
          <w:highlight w:val="white"/>
          <w:lang w:val="zh-CN" w:bidi="zh-CN"/>
        </w:rPr>
        <w:t>帮助第一代移民学生接受高等教育并帮助他们解决失业问题。</w:t>
      </w:r>
    </w:p>
    <w:p w14:paraId="42B71EE3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0628B94B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>巴尔的摩乌鸦队奖学金计划</w:t>
      </w:r>
    </w:p>
    <w:p w14:paraId="63592904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121212"/>
          <w:highlight w:val="white"/>
        </w:rPr>
      </w:pPr>
      <w:r>
        <w:rPr>
          <w:color w:val="121212"/>
          <w:highlight w:val="white"/>
          <w:lang w:val="zh-CN" w:bidi="zh-CN"/>
        </w:rPr>
        <w:t>以下每个领域将至少选出一名获奖者：巴尔的摩市及周边各县。</w:t>
      </w:r>
      <w:hyperlink r:id="rId22">
        <w:r>
          <w:rPr>
            <w:color w:val="1155CC"/>
            <w:highlight w:val="white"/>
            <w:u w:val="single"/>
            <w:lang w:val="zh-CN" w:bidi="zh-CN"/>
          </w:rPr>
          <w:t>巴尔的摩乌鸦队设立这项奖学金计划</w:t>
        </w:r>
        <w:r>
          <w:rPr>
            <w:color w:val="1155CC"/>
            <w:highlight w:val="white"/>
            <w:u w:val="single"/>
            <w:lang w:val="zh-CN" w:bidi="zh-CN"/>
          </w:rPr>
          <w:t xml:space="preserve"> </w:t>
        </w:r>
      </w:hyperlink>
      <w:r>
        <w:rPr>
          <w:color w:val="121212"/>
          <w:highlight w:val="white"/>
          <w:lang w:val="zh-CN" w:bidi="zh-CN"/>
        </w:rPr>
        <w:t>，帮助当地青少年继续接受大学教育。该团队长期以来一直为当地社区提供服务；该奖学金将回馈给那些同样为当地社区做出贡献的人。此外，该奖学金可续期支付，具体根据学生经济需求和学业成绩评定。</w:t>
      </w:r>
    </w:p>
    <w:p w14:paraId="6E877630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5DCDF351" w14:textId="77777777" w:rsidR="00E417D2" w:rsidRDefault="00000000">
      <w:pPr>
        <w:pStyle w:val="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/>
        <w:rPr>
          <w:b/>
          <w:color w:val="333333"/>
          <w:sz w:val="20"/>
          <w:szCs w:val="20"/>
          <w:highlight w:val="white"/>
        </w:rPr>
      </w:pPr>
      <w:bookmarkStart w:id="19" w:name="_heading=h.lbh89x70rciz" w:colFirst="0" w:colLast="0"/>
      <w:bookmarkEnd w:id="19"/>
      <w:r>
        <w:rPr>
          <w:b/>
          <w:color w:val="333333"/>
          <w:sz w:val="20"/>
          <w:highlight w:val="white"/>
          <w:lang w:val="zh-CN" w:bidi="zh-CN"/>
        </w:rPr>
        <w:lastRenderedPageBreak/>
        <w:t>谢尔曼教师学者计划</w:t>
      </w:r>
      <w:r>
        <w:rPr>
          <w:b/>
          <w:color w:val="333333"/>
          <w:sz w:val="20"/>
          <w:highlight w:val="white"/>
          <w:lang w:val="zh-CN" w:bidi="zh-CN"/>
        </w:rPr>
        <w:t xml:space="preserve"> - UMBC</w:t>
      </w:r>
    </w:p>
    <w:p w14:paraId="40FC4936" w14:textId="77777777" w:rsidR="00E417D2" w:rsidRDefault="00000000">
      <w:pPr>
        <w:rPr>
          <w:sz w:val="16"/>
          <w:szCs w:val="16"/>
        </w:rPr>
      </w:pPr>
      <w:hyperlink r:id="rId23">
        <w:r>
          <w:rPr>
            <w:color w:val="1155CC"/>
            <w:highlight w:val="white"/>
            <w:u w:val="single"/>
            <w:lang w:val="zh-CN" w:bidi="zh-CN"/>
          </w:rPr>
          <w:t>谢尔曼教师学者计划</w:t>
        </w:r>
        <w:r>
          <w:rPr>
            <w:color w:val="1155CC"/>
            <w:highlight w:val="white"/>
            <w:u w:val="single"/>
            <w:lang w:val="zh-CN" w:bidi="zh-CN"/>
          </w:rPr>
          <w:t xml:space="preserve"> </w:t>
        </w:r>
      </w:hyperlink>
      <w:r>
        <w:rPr>
          <w:highlight w:val="white"/>
          <w:lang w:val="zh-CN" w:bidi="zh-CN"/>
        </w:rPr>
        <w:t>与加州大学伯克利分校（</w:t>
      </w:r>
      <w:r>
        <w:rPr>
          <w:highlight w:val="white"/>
          <w:lang w:val="zh-CN" w:bidi="zh-CN"/>
        </w:rPr>
        <w:t>UMBC</w:t>
      </w:r>
      <w:r>
        <w:rPr>
          <w:highlight w:val="white"/>
          <w:lang w:val="zh-CN" w:bidi="zh-CN"/>
        </w:rPr>
        <w:t>）教师和当地学校合作，以塑造具有文化敏感和同情心的教育工作者。通过以学校为基础的合作伙伴关系，该计划为学者提供了真实的学习体验，同时提高了学生的成绩和参与积极性，尤其在科学、技术、工程和数学学科方面取得了不错的效果。该计划提供学术和专业辅导，致力于</w:t>
      </w:r>
      <w:proofErr w:type="gramStart"/>
      <w:r>
        <w:rPr>
          <w:highlight w:val="white"/>
          <w:lang w:val="zh-CN" w:bidi="zh-CN"/>
        </w:rPr>
        <w:t>将学者</w:t>
      </w:r>
      <w:proofErr w:type="gramEnd"/>
      <w:r>
        <w:rPr>
          <w:highlight w:val="white"/>
          <w:lang w:val="zh-CN" w:bidi="zh-CN"/>
        </w:rPr>
        <w:t>培养为城市学校的优质教师。幼儿教育和小学教育的学者将被培养为</w:t>
      </w:r>
      <w:r>
        <w:rPr>
          <w:highlight w:val="white"/>
          <w:lang w:val="zh-CN" w:bidi="zh-CN"/>
        </w:rPr>
        <w:t xml:space="preserve"> STEM </w:t>
      </w:r>
      <w:r>
        <w:rPr>
          <w:highlight w:val="white"/>
          <w:lang w:val="zh-CN" w:bidi="zh-CN"/>
        </w:rPr>
        <w:t>学科领域的教学和综合性专家，而中学候选人则将被培养成为本学科的教学专家。</w:t>
      </w:r>
    </w:p>
    <w:p w14:paraId="29916DD7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color w:val="007B5F"/>
          <w:highlight w:val="white"/>
        </w:rPr>
      </w:pPr>
    </w:p>
    <w:p w14:paraId="4B2FA70C" w14:textId="77777777" w:rsidR="00E417D2" w:rsidRDefault="00000000">
      <w:pPr>
        <w:pStyle w:val="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/>
        <w:rPr>
          <w:b/>
          <w:color w:val="333333"/>
          <w:sz w:val="20"/>
          <w:szCs w:val="20"/>
          <w:highlight w:val="white"/>
        </w:rPr>
      </w:pPr>
      <w:bookmarkStart w:id="20" w:name="_heading=h.xs2i9ub4qsf1" w:colFirst="0" w:colLast="0"/>
      <w:bookmarkEnd w:id="20"/>
      <w:r>
        <w:rPr>
          <w:b/>
          <w:color w:val="333333"/>
          <w:sz w:val="20"/>
          <w:highlight w:val="white"/>
          <w:lang w:val="zh-CN" w:bidi="zh-CN"/>
        </w:rPr>
        <w:t>Maryland</w:t>
      </w:r>
      <w:r>
        <w:rPr>
          <w:color w:val="333333"/>
          <w:sz w:val="20"/>
          <w:highlight w:val="white"/>
          <w:lang w:val="zh-CN" w:bidi="zh-CN"/>
        </w:rPr>
        <w:t xml:space="preserve"> </w:t>
      </w:r>
      <w:r>
        <w:rPr>
          <w:b/>
          <w:color w:val="333333"/>
          <w:sz w:val="20"/>
          <w:highlight w:val="white"/>
          <w:lang w:val="zh-CN" w:bidi="zh-CN"/>
        </w:rPr>
        <w:t>州航天资助联合会</w:t>
      </w:r>
      <w:r>
        <w:rPr>
          <w:b/>
          <w:color w:val="333333"/>
          <w:sz w:val="20"/>
          <w:highlight w:val="white"/>
          <w:lang w:val="zh-CN" w:bidi="zh-CN"/>
        </w:rPr>
        <w:t xml:space="preserve"> - </w:t>
      </w:r>
      <w:r>
        <w:rPr>
          <w:b/>
          <w:color w:val="333333"/>
          <w:sz w:val="20"/>
          <w:highlight w:val="white"/>
          <w:lang w:val="zh-CN" w:bidi="zh-CN"/>
        </w:rPr>
        <w:t>美国国家航空航天局</w:t>
      </w:r>
    </w:p>
    <w:p w14:paraId="7E285E4F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/>
        <w:rPr>
          <w:color w:val="333333"/>
        </w:rPr>
      </w:pPr>
      <w:hyperlink r:id="rId24">
        <w:r w:rsidRPr="006B7DEF">
          <w:rPr>
            <w:color w:val="1155CC"/>
            <w:u w:val="single"/>
            <w:lang w:bidi="zh-CN"/>
          </w:rPr>
          <w:t xml:space="preserve">Maryland </w:t>
        </w:r>
        <w:r>
          <w:rPr>
            <w:color w:val="1155CC"/>
            <w:u w:val="single"/>
            <w:lang w:val="zh-CN" w:bidi="zh-CN"/>
          </w:rPr>
          <w:t>州航天资助联合会</w:t>
        </w:r>
        <w:r w:rsidRPr="006B7DEF">
          <w:rPr>
            <w:color w:val="1155CC"/>
            <w:u w:val="single"/>
            <w:lang w:bidi="zh-CN"/>
          </w:rPr>
          <w:t>（</w:t>
        </w:r>
        <w:r w:rsidRPr="006B7DEF">
          <w:rPr>
            <w:color w:val="1155CC"/>
            <w:u w:val="single"/>
            <w:lang w:bidi="zh-CN"/>
          </w:rPr>
          <w:t>Maryland Space Grant Consortium</w:t>
        </w:r>
        <w:r w:rsidRPr="006B7DEF">
          <w:rPr>
            <w:color w:val="1155CC"/>
            <w:u w:val="single"/>
            <w:lang w:bidi="zh-CN"/>
          </w:rPr>
          <w:t>，</w:t>
        </w:r>
        <w:r w:rsidRPr="006B7DEF">
          <w:rPr>
            <w:color w:val="1155CC"/>
            <w:u w:val="single"/>
            <w:lang w:bidi="zh-CN"/>
          </w:rPr>
          <w:t>MDSGC</w:t>
        </w:r>
        <w:r w:rsidRPr="006B7DEF">
          <w:rPr>
            <w:color w:val="1155CC"/>
            <w:u w:val="single"/>
            <w:lang w:bidi="zh-CN"/>
          </w:rPr>
          <w:t>）</w:t>
        </w:r>
        <w:r w:rsidRPr="00C86FBB">
          <w:rPr>
            <w:lang w:val="zh-CN" w:bidi="zh-CN"/>
          </w:rPr>
          <w:t>的</w:t>
        </w:r>
      </w:hyperlink>
      <w:r>
        <w:rPr>
          <w:color w:val="333333"/>
          <w:lang w:val="zh-CN" w:bidi="zh-CN"/>
        </w:rPr>
        <w:t>目标之一是支持正在或计划就读其附属机构的学生</w:t>
      </w:r>
      <w:r w:rsidRPr="006B7DEF">
        <w:rPr>
          <w:color w:val="333333"/>
          <w:lang w:bidi="zh-CN"/>
        </w:rPr>
        <w:t>；</w:t>
      </w:r>
      <w:r>
        <w:rPr>
          <w:color w:val="333333"/>
          <w:lang w:val="zh-CN" w:bidi="zh-CN"/>
        </w:rPr>
        <w:t>这些学生需要经济支持</w:t>
      </w:r>
      <w:r w:rsidRPr="006B7DEF">
        <w:rPr>
          <w:color w:val="333333"/>
          <w:lang w:bidi="zh-CN"/>
        </w:rPr>
        <w:t>，</w:t>
      </w:r>
      <w:r>
        <w:rPr>
          <w:color w:val="333333"/>
          <w:lang w:val="zh-CN" w:bidi="zh-CN"/>
        </w:rPr>
        <w:t>并希望学习与航空航天相关的数学、科学、工程或技术学科</w:t>
      </w:r>
      <w:r w:rsidRPr="006B7DEF">
        <w:rPr>
          <w:color w:val="333333"/>
          <w:lang w:bidi="zh-CN"/>
        </w:rPr>
        <w:t>，</w:t>
      </w:r>
      <w:r>
        <w:rPr>
          <w:color w:val="333333"/>
          <w:lang w:val="zh-CN" w:bidi="zh-CN"/>
        </w:rPr>
        <w:t>或可能从事与</w:t>
      </w:r>
      <w:r w:rsidRPr="006B7DEF">
        <w:rPr>
          <w:color w:val="333333"/>
          <w:lang w:bidi="zh-CN"/>
        </w:rPr>
        <w:t xml:space="preserve"> NASA </w:t>
      </w:r>
      <w:r>
        <w:rPr>
          <w:color w:val="333333"/>
          <w:lang w:val="zh-CN" w:bidi="zh-CN"/>
        </w:rPr>
        <w:t>相关的职业。如资金到位，学生仍可非周期性提交申请，以供候选。</w:t>
      </w:r>
      <w:r>
        <w:rPr>
          <w:b/>
          <w:color w:val="333333"/>
          <w:lang w:val="zh-CN" w:bidi="zh-CN"/>
        </w:rPr>
        <w:t>申请者必须是</w:t>
      </w:r>
      <w:r>
        <w:rPr>
          <w:color w:val="333333"/>
          <w:lang w:val="zh-CN" w:bidi="zh-CN"/>
        </w:rPr>
        <w:t>在</w:t>
      </w:r>
      <w:r>
        <w:rPr>
          <w:color w:val="333333"/>
          <w:lang w:val="zh-CN" w:bidi="zh-CN"/>
        </w:rPr>
        <w:t xml:space="preserve"> MDSGC </w:t>
      </w:r>
      <w:r>
        <w:rPr>
          <w:color w:val="333333"/>
          <w:lang w:val="zh-CN" w:bidi="zh-CN"/>
        </w:rPr>
        <w:t>以下附属机构的全日制</w:t>
      </w:r>
      <w:r>
        <w:rPr>
          <w:b/>
          <w:color w:val="333333"/>
          <w:lang w:val="zh-CN" w:bidi="zh-CN"/>
        </w:rPr>
        <w:t>美国公民</w:t>
      </w:r>
      <w:r>
        <w:rPr>
          <w:color w:val="333333"/>
          <w:lang w:val="zh-CN" w:bidi="zh-CN"/>
        </w:rPr>
        <w:t>，包括：</w:t>
      </w:r>
    </w:p>
    <w:p w14:paraId="6DB6EC91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>霍普金斯大学（</w:t>
      </w:r>
      <w:r>
        <w:rPr>
          <w:color w:val="333333"/>
          <w:lang w:val="zh-CN" w:bidi="zh-CN"/>
        </w:rPr>
        <w:t>Johns Hopkins University</w:t>
      </w:r>
      <w:r>
        <w:rPr>
          <w:color w:val="333333"/>
          <w:lang w:val="zh-CN" w:bidi="zh-CN"/>
        </w:rPr>
        <w:t>）</w:t>
      </w:r>
    </w:p>
    <w:p w14:paraId="1D9E57DC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 xml:space="preserve">Morgan </w:t>
      </w:r>
      <w:r>
        <w:rPr>
          <w:color w:val="333333"/>
          <w:lang w:val="zh-CN" w:bidi="zh-CN"/>
        </w:rPr>
        <w:t>州立大学（</w:t>
      </w:r>
      <w:r>
        <w:rPr>
          <w:color w:val="333333"/>
          <w:lang w:val="zh-CN" w:bidi="zh-CN"/>
        </w:rPr>
        <w:t>Morgan State University</w:t>
      </w:r>
      <w:r>
        <w:rPr>
          <w:color w:val="333333"/>
          <w:lang w:val="zh-CN" w:bidi="zh-CN"/>
        </w:rPr>
        <w:t>）</w:t>
      </w:r>
    </w:p>
    <w:p w14:paraId="5E9D5D06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proofErr w:type="gramStart"/>
      <w:r>
        <w:rPr>
          <w:color w:val="333333"/>
          <w:lang w:val="zh-CN" w:bidi="zh-CN"/>
        </w:rPr>
        <w:t>陶森大学</w:t>
      </w:r>
      <w:proofErr w:type="gramEnd"/>
      <w:r>
        <w:rPr>
          <w:color w:val="333333"/>
          <w:lang w:val="zh-CN" w:bidi="zh-CN"/>
        </w:rPr>
        <w:t>（</w:t>
      </w:r>
      <w:r>
        <w:rPr>
          <w:color w:val="333333"/>
          <w:lang w:val="zh-CN" w:bidi="zh-CN"/>
        </w:rPr>
        <w:t>Towson University</w:t>
      </w:r>
      <w:r>
        <w:rPr>
          <w:color w:val="333333"/>
          <w:lang w:val="zh-CN" w:bidi="zh-CN"/>
        </w:rPr>
        <w:t>）</w:t>
      </w:r>
    </w:p>
    <w:p w14:paraId="5606A1AB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 xml:space="preserve">Maryland </w:t>
      </w:r>
      <w:r>
        <w:rPr>
          <w:color w:val="333333"/>
          <w:lang w:val="zh-CN" w:bidi="zh-CN"/>
        </w:rPr>
        <w:t>大学学院帕克分校（</w:t>
      </w:r>
      <w:r>
        <w:rPr>
          <w:color w:val="333333"/>
          <w:lang w:val="zh-CN" w:bidi="zh-CN"/>
        </w:rPr>
        <w:t>University of Maryland College Park</w:t>
      </w:r>
      <w:r>
        <w:rPr>
          <w:color w:val="333333"/>
          <w:lang w:val="zh-CN" w:bidi="zh-CN"/>
        </w:rPr>
        <w:t>）</w:t>
      </w:r>
    </w:p>
    <w:p w14:paraId="57750BF0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 xml:space="preserve">Maryland </w:t>
      </w:r>
      <w:r>
        <w:rPr>
          <w:color w:val="333333"/>
          <w:lang w:val="zh-CN" w:bidi="zh-CN"/>
        </w:rPr>
        <w:t>大学巴尔的摩分校（</w:t>
      </w:r>
      <w:r>
        <w:rPr>
          <w:color w:val="333333"/>
          <w:lang w:val="zh-CN" w:bidi="zh-CN"/>
        </w:rPr>
        <w:t>University of Maryland Baltimore County</w:t>
      </w:r>
      <w:r>
        <w:rPr>
          <w:color w:val="333333"/>
          <w:lang w:val="zh-CN" w:bidi="zh-CN"/>
        </w:rPr>
        <w:t>）</w:t>
      </w:r>
    </w:p>
    <w:p w14:paraId="4057E8D4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 xml:space="preserve">Maryland </w:t>
      </w:r>
      <w:r>
        <w:rPr>
          <w:color w:val="333333"/>
          <w:lang w:val="zh-CN" w:bidi="zh-CN"/>
        </w:rPr>
        <w:t>大学东海岸分校（</w:t>
      </w:r>
      <w:r>
        <w:rPr>
          <w:color w:val="333333"/>
          <w:lang w:val="zh-CN" w:bidi="zh-CN"/>
        </w:rPr>
        <w:t>University of Maryland Eastern Shore</w:t>
      </w:r>
      <w:r>
        <w:rPr>
          <w:color w:val="333333"/>
          <w:lang w:val="zh-CN" w:bidi="zh-CN"/>
        </w:rPr>
        <w:t>）</w:t>
      </w:r>
    </w:p>
    <w:p w14:paraId="078BE369" w14:textId="77777777" w:rsidR="00E417D2" w:rsidRDefault="00000000">
      <w:pPr>
        <w:numPr>
          <w:ilvl w:val="0"/>
          <w:numId w:val="5"/>
        </w:numPr>
        <w:shd w:val="clear" w:color="auto" w:fill="FFFFFF"/>
        <w:ind w:left="1320" w:right="600"/>
      </w:pPr>
      <w:r>
        <w:rPr>
          <w:color w:val="333333"/>
          <w:lang w:val="zh-CN" w:bidi="zh-CN"/>
        </w:rPr>
        <w:t>国会科技大学（</w:t>
      </w:r>
      <w:r>
        <w:rPr>
          <w:color w:val="333333"/>
          <w:lang w:val="zh-CN" w:bidi="zh-CN"/>
        </w:rPr>
        <w:t>Capitol Technology University</w:t>
      </w:r>
      <w:r>
        <w:rPr>
          <w:color w:val="333333"/>
          <w:lang w:val="zh-CN" w:bidi="zh-CN"/>
        </w:rPr>
        <w:t>）</w:t>
      </w:r>
    </w:p>
    <w:p w14:paraId="1C9FF72F" w14:textId="77777777" w:rsidR="00E417D2" w:rsidRDefault="00000000">
      <w:pPr>
        <w:numPr>
          <w:ilvl w:val="0"/>
          <w:numId w:val="5"/>
        </w:numPr>
        <w:shd w:val="clear" w:color="auto" w:fill="FFFFFF"/>
        <w:spacing w:after="360"/>
        <w:ind w:left="1320" w:right="600"/>
      </w:pPr>
      <w:r>
        <w:rPr>
          <w:color w:val="333333"/>
          <w:lang w:val="zh-CN" w:bidi="zh-CN"/>
        </w:rPr>
        <w:t>黑格斯敦社区学院（</w:t>
      </w:r>
      <w:r>
        <w:rPr>
          <w:color w:val="333333"/>
          <w:lang w:val="zh-CN" w:bidi="zh-CN"/>
        </w:rPr>
        <w:t>Hagerstown Community College</w:t>
      </w:r>
      <w:r>
        <w:rPr>
          <w:color w:val="333333"/>
          <w:lang w:val="zh-CN" w:bidi="zh-CN"/>
        </w:rPr>
        <w:t>）。</w:t>
      </w:r>
    </w:p>
    <w:p w14:paraId="3FDA76DA" w14:textId="77777777" w:rsidR="00E417D2" w:rsidRDefault="00E417D2"/>
    <w:p w14:paraId="3B0E6C8D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 xml:space="preserve">Community College Promise </w:t>
      </w:r>
      <w:r>
        <w:rPr>
          <w:b/>
          <w:lang w:val="zh-CN" w:bidi="zh-CN"/>
        </w:rPr>
        <w:t>奖学金</w:t>
      </w:r>
      <w:r>
        <w:rPr>
          <w:b/>
          <w:lang w:val="zh-CN" w:bidi="zh-CN"/>
        </w:rPr>
        <w:t xml:space="preserve"> - Maryland</w:t>
      </w:r>
      <w:r>
        <w:rPr>
          <w:lang w:val="zh-CN" w:bidi="zh-CN"/>
        </w:rPr>
        <w:t xml:space="preserve"> </w:t>
      </w:r>
      <w:r>
        <w:rPr>
          <w:b/>
          <w:lang w:val="zh-CN" w:bidi="zh-CN"/>
        </w:rPr>
        <w:t>州政府</w:t>
      </w:r>
    </w:p>
    <w:p w14:paraId="33673185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highlight w:val="white"/>
        </w:rPr>
      </w:pPr>
      <w:hyperlink r:id="rId25">
        <w:r w:rsidRPr="006B7DEF">
          <w:rPr>
            <w:color w:val="1155CC"/>
            <w:highlight w:val="white"/>
            <w:u w:val="single"/>
            <w:lang w:bidi="zh-CN"/>
          </w:rPr>
          <w:t xml:space="preserve">Maryland </w:t>
        </w:r>
        <w:r>
          <w:rPr>
            <w:color w:val="1155CC"/>
            <w:highlight w:val="white"/>
            <w:u w:val="single"/>
            <w:lang w:val="zh-CN" w:bidi="zh-CN"/>
          </w:rPr>
          <w:t>州</w:t>
        </w:r>
        <w:r w:rsidRPr="006B7DEF">
          <w:rPr>
            <w:color w:val="1155CC"/>
            <w:highlight w:val="white"/>
            <w:u w:val="single"/>
            <w:lang w:bidi="zh-CN"/>
          </w:rPr>
          <w:t xml:space="preserve"> Community College Promise</w:t>
        </w:r>
      </w:hyperlink>
      <w:r>
        <w:rPr>
          <w:highlight w:val="white"/>
          <w:lang w:val="zh-CN" w:bidi="zh-CN"/>
        </w:rPr>
        <w:t>是</w:t>
      </w:r>
      <w:r w:rsidRPr="006B7DEF">
        <w:rPr>
          <w:highlight w:val="white"/>
          <w:lang w:bidi="zh-CN"/>
        </w:rPr>
        <w:t xml:space="preserve"> 2024-2025 </w:t>
      </w:r>
      <w:r>
        <w:rPr>
          <w:highlight w:val="white"/>
          <w:lang w:val="zh-CN" w:bidi="zh-CN"/>
        </w:rPr>
        <w:t>学年为</w:t>
      </w:r>
      <w:r w:rsidRPr="006B7DEF">
        <w:rPr>
          <w:highlight w:val="white"/>
          <w:lang w:bidi="zh-CN"/>
        </w:rPr>
        <w:t xml:space="preserve"> Maryland </w:t>
      </w:r>
      <w:r>
        <w:rPr>
          <w:highlight w:val="white"/>
          <w:lang w:val="zh-CN" w:bidi="zh-CN"/>
        </w:rPr>
        <w:t>州社区学院注册学生提供的最后一笔奖学金。符合条件的学生最多可获得</w:t>
      </w:r>
      <w:r>
        <w:rPr>
          <w:highlight w:val="white"/>
          <w:lang w:val="zh-CN" w:bidi="zh-CN"/>
        </w:rPr>
        <w:t xml:space="preserve"> 5,000 </w:t>
      </w:r>
      <w:r>
        <w:rPr>
          <w:highlight w:val="white"/>
          <w:lang w:val="zh-CN" w:bidi="zh-CN"/>
        </w:rPr>
        <w:t>美元奖金，用于支付联邦或州政府资助后剩余的未缴学费和强制费用。</w:t>
      </w:r>
    </w:p>
    <w:p w14:paraId="18E37C0F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highlight w:val="white"/>
        </w:rPr>
      </w:pPr>
    </w:p>
    <w:p w14:paraId="6A1AFC86" w14:textId="77777777" w:rsidR="00E417D2" w:rsidRDefault="00000000">
      <w:pPr>
        <w:pStyle w:val="1"/>
        <w:widowControl w:val="0"/>
      </w:pPr>
      <w:bookmarkStart w:id="21" w:name="_heading=h.lnxbz9" w:colFirst="0" w:colLast="0"/>
      <w:bookmarkEnd w:id="21"/>
      <w:r>
        <w:rPr>
          <w:lang w:val="zh-CN" w:bidi="zh-CN"/>
        </w:rPr>
        <w:t>活动</w:t>
      </w:r>
    </w:p>
    <w:p w14:paraId="28569FE9" w14:textId="77777777" w:rsidR="00E417D2" w:rsidRDefault="00000000">
      <w:pPr>
        <w:rPr>
          <w:b/>
        </w:rPr>
      </w:pPr>
      <w:r>
        <w:rPr>
          <w:b/>
          <w:lang w:val="zh-CN" w:bidi="zh-CN"/>
        </w:rPr>
        <w:t>新鲜食品盒</w:t>
      </w:r>
      <w:r>
        <w:rPr>
          <w:b/>
          <w:lang w:val="zh-CN" w:bidi="zh-CN"/>
        </w:rPr>
        <w:t xml:space="preserve"> - </w:t>
      </w:r>
      <w:r>
        <w:rPr>
          <w:b/>
          <w:lang w:val="zh-CN" w:bidi="zh-CN"/>
        </w:rPr>
        <w:t>巴尔的摩市娱乐与公园部</w:t>
      </w:r>
    </w:p>
    <w:p w14:paraId="1E417175" w14:textId="77777777" w:rsidR="00E417D2" w:rsidRDefault="00000000">
      <w:r>
        <w:rPr>
          <w:lang w:val="zh-CN" w:bidi="zh-CN"/>
        </w:rPr>
        <w:t>不要错过每周四中午</w:t>
      </w:r>
      <w:r w:rsidRPr="006B7DEF">
        <w:rPr>
          <w:lang w:bidi="zh-CN"/>
        </w:rPr>
        <w:t xml:space="preserve"> 12 </w:t>
      </w:r>
      <w:r>
        <w:rPr>
          <w:lang w:val="zh-CN" w:bidi="zh-CN"/>
        </w:rPr>
        <w:t>点至下午</w:t>
      </w:r>
      <w:r w:rsidRPr="006B7DEF">
        <w:rPr>
          <w:lang w:bidi="zh-CN"/>
        </w:rPr>
        <w:t xml:space="preserve"> 4 </w:t>
      </w:r>
      <w:r>
        <w:rPr>
          <w:lang w:val="zh-CN" w:bidi="zh-CN"/>
        </w:rPr>
        <w:t>点免费领取新鲜食品盒的机会</w:t>
      </w:r>
      <w:r w:rsidRPr="006B7DEF">
        <w:rPr>
          <w:lang w:bidi="zh-CN"/>
        </w:rPr>
        <w:t>！</w:t>
      </w:r>
      <w:r>
        <w:rPr>
          <w:u w:val="single"/>
          <w:lang w:val="zh-CN" w:bidi="zh-CN"/>
        </w:rPr>
        <w:t>巴尔的摩市娱乐与公园部</w:t>
      </w:r>
      <w:r w:rsidRPr="006B7DEF">
        <w:rPr>
          <w:u w:val="single"/>
          <w:lang w:bidi="zh-CN"/>
        </w:rPr>
        <w:t>（</w:t>
      </w:r>
      <w:r w:rsidRPr="006B7DEF">
        <w:rPr>
          <w:u w:val="single"/>
          <w:lang w:bidi="zh-CN"/>
        </w:rPr>
        <w:t>Baltimore City Department of Recreation and Parks</w:t>
      </w:r>
      <w:r w:rsidRPr="006B7DEF">
        <w:rPr>
          <w:u w:val="single"/>
          <w:lang w:bidi="zh-CN"/>
        </w:rPr>
        <w:t>，</w:t>
      </w:r>
      <w:r w:rsidRPr="006B7DEF">
        <w:rPr>
          <w:u w:val="single"/>
          <w:lang w:bidi="zh-CN"/>
        </w:rPr>
        <w:t>BCRP</w:t>
      </w:r>
      <w:r w:rsidRPr="006B7DEF">
        <w:rPr>
          <w:u w:val="single"/>
          <w:lang w:bidi="zh-CN"/>
        </w:rPr>
        <w:t>）</w:t>
      </w:r>
      <w:r>
        <w:rPr>
          <w:lang w:val="zh-CN" w:bidi="zh-CN"/>
        </w:rPr>
        <w:t>邀请您和您的朋友前往</w:t>
      </w:r>
      <w:r w:rsidRPr="006B7DEF">
        <w:rPr>
          <w:lang w:bidi="zh-CN"/>
        </w:rPr>
        <w:t xml:space="preserve"> Plantation Park Heights Urban Farm </w:t>
      </w:r>
      <w:r>
        <w:rPr>
          <w:lang w:val="zh-CN" w:bidi="zh-CN"/>
        </w:rPr>
        <w:t>农场</w:t>
      </w:r>
      <w:r w:rsidRPr="006B7DEF">
        <w:rPr>
          <w:lang w:bidi="zh-CN"/>
        </w:rPr>
        <w:t>（</w:t>
      </w:r>
      <w:r w:rsidRPr="006B7DEF">
        <w:rPr>
          <w:b/>
          <w:lang w:bidi="zh-CN"/>
        </w:rPr>
        <w:t>3811 Park Heights Ave</w:t>
      </w:r>
      <w:r w:rsidRPr="006B7DEF">
        <w:rPr>
          <w:lang w:bidi="zh-CN"/>
        </w:rPr>
        <w:t>）</w:t>
      </w:r>
      <w:r>
        <w:rPr>
          <w:lang w:val="zh-CN" w:bidi="zh-CN"/>
        </w:rPr>
        <w:t>领取。该活动向所有人开放。请在您的日历上标记，并且，请务必查看活动日历，了解</w:t>
      </w:r>
      <w:r>
        <w:fldChar w:fldCharType="begin"/>
      </w:r>
      <w:r>
        <w:instrText>HYPERLINK "https://calendar.google.com/calendar/u/0/embed?src=leahbassbcrp@gmail.com&amp;ctz=America/New_York" \h</w:instrText>
      </w:r>
      <w:r>
        <w:fldChar w:fldCharType="separate"/>
      </w:r>
      <w:r>
        <w:rPr>
          <w:color w:val="1155CC"/>
          <w:u w:val="single"/>
          <w:lang w:val="zh-CN" w:bidi="zh-CN"/>
        </w:rPr>
        <w:t>即将举行的</w:t>
      </w:r>
      <w:r>
        <w:rPr>
          <w:color w:val="1155CC"/>
          <w:u w:val="single"/>
          <w:lang w:val="zh-CN" w:bidi="zh-CN"/>
        </w:rPr>
        <w:t xml:space="preserve"> BCRP </w:t>
      </w:r>
      <w:r>
        <w:rPr>
          <w:color w:val="1155CC"/>
          <w:u w:val="single"/>
          <w:lang w:val="zh-CN" w:bidi="zh-CN"/>
        </w:rPr>
        <w:t>新鲜食品活动！</w:t>
      </w:r>
      <w:r>
        <w:rPr>
          <w:color w:val="1155CC"/>
          <w:u w:val="single"/>
          <w:lang w:val="zh-CN" w:bidi="zh-CN"/>
        </w:rPr>
        <w:fldChar w:fldCharType="end"/>
      </w:r>
    </w:p>
    <w:p w14:paraId="54F4DD61" w14:textId="77777777" w:rsidR="00E417D2" w:rsidRDefault="00E417D2">
      <w:pPr>
        <w:rPr>
          <w:rFonts w:hint="eastAsia"/>
          <w:b/>
        </w:rPr>
      </w:pPr>
    </w:p>
    <w:p w14:paraId="50DDA568" w14:textId="77777777" w:rsidR="00E417D2" w:rsidRDefault="00000000">
      <w:pPr>
        <w:rPr>
          <w:b/>
        </w:rPr>
      </w:pPr>
      <w:r>
        <w:rPr>
          <w:b/>
          <w:lang w:val="zh-CN" w:bidi="zh-CN"/>
        </w:rPr>
        <w:t>春假营</w:t>
      </w:r>
      <w:r>
        <w:rPr>
          <w:b/>
          <w:lang w:val="zh-CN" w:bidi="zh-CN"/>
        </w:rPr>
        <w:t xml:space="preserve"> - </w:t>
      </w:r>
      <w:r>
        <w:rPr>
          <w:b/>
          <w:lang w:val="zh-CN" w:bidi="zh-CN"/>
        </w:rPr>
        <w:t>巴尔的摩市娱乐与公园部</w:t>
      </w:r>
      <w:r>
        <w:rPr>
          <w:b/>
          <w:lang w:val="zh-CN" w:bidi="zh-CN"/>
        </w:rPr>
        <w:t xml:space="preserve"> </w:t>
      </w:r>
    </w:p>
    <w:p w14:paraId="621F7872" w14:textId="77777777" w:rsidR="00E417D2" w:rsidRDefault="00000000">
      <w:pPr>
        <w:rPr>
          <w:color w:val="333333"/>
          <w:highlight w:val="white"/>
        </w:rPr>
      </w:pPr>
      <w:r>
        <w:rPr>
          <w:color w:val="333333"/>
          <w:highlight w:val="white"/>
          <w:lang w:val="zh-CN" w:bidi="zh-CN"/>
        </w:rPr>
        <w:t>您是否正在寻找一种既令人兴奋又经济实惠的方式，让孩子们在春假期间玩个痛快？</w:t>
      </w:r>
      <w:r>
        <w:rPr>
          <w:color w:val="333333"/>
          <w:highlight w:val="white"/>
          <w:lang w:val="zh-CN" w:bidi="zh-CN"/>
        </w:rPr>
        <w:t xml:space="preserve">3 </w:t>
      </w:r>
      <w:r>
        <w:rPr>
          <w:color w:val="333333"/>
          <w:highlight w:val="white"/>
          <w:lang w:val="zh-CN" w:bidi="zh-CN"/>
        </w:rPr>
        <w:t>月</w:t>
      </w:r>
      <w:r>
        <w:rPr>
          <w:color w:val="333333"/>
          <w:highlight w:val="white"/>
          <w:lang w:val="zh-CN" w:bidi="zh-CN"/>
        </w:rPr>
        <w:t xml:space="preserve"> 25 </w:t>
      </w:r>
      <w:r>
        <w:rPr>
          <w:color w:val="333333"/>
          <w:highlight w:val="white"/>
          <w:lang w:val="zh-CN" w:bidi="zh-CN"/>
        </w:rPr>
        <w:t>日至</w:t>
      </w:r>
      <w:r>
        <w:rPr>
          <w:color w:val="333333"/>
          <w:highlight w:val="white"/>
          <w:lang w:val="zh-CN" w:bidi="zh-CN"/>
        </w:rPr>
        <w:t xml:space="preserve"> 3 </w:t>
      </w:r>
      <w:r>
        <w:rPr>
          <w:color w:val="333333"/>
          <w:highlight w:val="white"/>
          <w:lang w:val="zh-CN" w:bidi="zh-CN"/>
        </w:rPr>
        <w:t>月</w:t>
      </w:r>
      <w:r>
        <w:rPr>
          <w:color w:val="333333"/>
          <w:highlight w:val="white"/>
          <w:lang w:val="zh-CN" w:bidi="zh-CN"/>
        </w:rPr>
        <w:t xml:space="preserve"> 28 </w:t>
      </w:r>
      <w:r>
        <w:rPr>
          <w:color w:val="333333"/>
          <w:highlight w:val="white"/>
          <w:lang w:val="zh-CN" w:bidi="zh-CN"/>
        </w:rPr>
        <w:t>日</w:t>
      </w:r>
      <w:r>
        <w:rPr>
          <w:color w:val="333333"/>
          <w:highlight w:val="white"/>
          <w:lang w:val="zh-CN" w:bidi="zh-CN"/>
        </w:rPr>
        <w:t xml:space="preserve"> </w:t>
      </w:r>
      <w:r>
        <w:rPr>
          <w:color w:val="333333"/>
          <w:highlight w:val="white"/>
          <w:lang w:val="zh-CN" w:bidi="zh-CN"/>
        </w:rPr>
        <w:t>期间，</w:t>
      </w:r>
      <w:r>
        <w:rPr>
          <w:color w:val="333333"/>
          <w:highlight w:val="white"/>
          <w:lang w:val="zh-CN" w:bidi="zh-CN"/>
        </w:rPr>
        <w:t xml:space="preserve">BCRP </w:t>
      </w:r>
      <w:r>
        <w:rPr>
          <w:color w:val="333333"/>
          <w:highlight w:val="white"/>
          <w:lang w:val="zh-CN" w:bidi="zh-CN"/>
        </w:rPr>
        <w:t>将从上午</w:t>
      </w:r>
      <w:r>
        <w:rPr>
          <w:color w:val="333333"/>
          <w:highlight w:val="white"/>
          <w:lang w:val="zh-CN" w:bidi="zh-CN"/>
        </w:rPr>
        <w:t xml:space="preserve"> 8:30 </w:t>
      </w:r>
      <w:r>
        <w:rPr>
          <w:color w:val="333333"/>
          <w:highlight w:val="white"/>
          <w:lang w:val="zh-CN" w:bidi="zh-CN"/>
        </w:rPr>
        <w:t>到下午</w:t>
      </w:r>
      <w:r>
        <w:rPr>
          <w:color w:val="333333"/>
          <w:highlight w:val="white"/>
          <w:lang w:val="zh-CN" w:bidi="zh-CN"/>
        </w:rPr>
        <w:t xml:space="preserve"> 5:30 </w:t>
      </w:r>
      <w:r>
        <w:rPr>
          <w:color w:val="333333"/>
          <w:highlight w:val="white"/>
          <w:lang w:val="zh-CN" w:bidi="zh-CN"/>
        </w:rPr>
        <w:t>在全市各个娱乐中心举办夏令营。千万不要错过这个机会，让孩子们热情参与、发挥主观能动性，乐享其中。夏令营开营时间为上午</w:t>
      </w:r>
      <w:r>
        <w:rPr>
          <w:color w:val="333333"/>
          <w:highlight w:val="white"/>
          <w:lang w:val="zh-CN" w:bidi="zh-CN"/>
        </w:rPr>
        <w:t xml:space="preserve"> 8:30 </w:t>
      </w:r>
      <w:r>
        <w:rPr>
          <w:color w:val="333333"/>
          <w:highlight w:val="white"/>
          <w:lang w:val="zh-CN" w:bidi="zh-CN"/>
        </w:rPr>
        <w:t>至下午</w:t>
      </w:r>
      <w:r>
        <w:rPr>
          <w:color w:val="333333"/>
          <w:highlight w:val="white"/>
          <w:lang w:val="zh-CN" w:bidi="zh-CN"/>
        </w:rPr>
        <w:t xml:space="preserve"> 5:30</w:t>
      </w:r>
      <w:r>
        <w:rPr>
          <w:color w:val="333333"/>
          <w:highlight w:val="white"/>
          <w:lang w:val="zh-CN" w:bidi="zh-CN"/>
        </w:rPr>
        <w:t>，活动在全市各大康乐中心举办。</w:t>
      </w:r>
      <w:hyperlink r:id="rId26">
        <w:r>
          <w:rPr>
            <w:color w:val="1155CC"/>
            <w:highlight w:val="white"/>
            <w:u w:val="single"/>
            <w:lang w:val="zh-CN" w:bidi="zh-CN"/>
          </w:rPr>
          <w:t xml:space="preserve"> </w:t>
        </w:r>
        <w:r>
          <w:rPr>
            <w:color w:val="1155CC"/>
            <w:highlight w:val="white"/>
            <w:u w:val="single"/>
            <w:lang w:val="zh-CN" w:bidi="zh-CN"/>
          </w:rPr>
          <w:t>马上报名，为您的孩子锁定席位。</w:t>
        </w:r>
      </w:hyperlink>
      <w:r>
        <w:rPr>
          <w:color w:val="333333"/>
          <w:highlight w:val="white"/>
          <w:lang w:val="zh-CN" w:bidi="zh-CN"/>
        </w:rPr>
        <w:t xml:space="preserve"> </w:t>
      </w:r>
    </w:p>
    <w:p w14:paraId="6C5C9C4E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333333"/>
          <w:highlight w:val="white"/>
        </w:rPr>
      </w:pPr>
    </w:p>
    <w:p w14:paraId="37E555F2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lang w:val="zh-CN" w:bidi="zh-CN"/>
        </w:rPr>
        <w:t xml:space="preserve">2024 </w:t>
      </w:r>
      <w:r>
        <w:rPr>
          <w:b/>
          <w:lang w:val="zh-CN" w:bidi="zh-CN"/>
        </w:rPr>
        <w:t>年</w:t>
      </w:r>
      <w:r>
        <w:rPr>
          <w:b/>
          <w:lang w:val="zh-CN" w:bidi="zh-CN"/>
        </w:rPr>
        <w:t xml:space="preserve"> Money Power Day </w:t>
      </w:r>
      <w:r>
        <w:rPr>
          <w:b/>
          <w:lang w:val="zh-CN" w:bidi="zh-CN"/>
        </w:rPr>
        <w:t>日</w:t>
      </w:r>
      <w:r>
        <w:rPr>
          <w:b/>
          <w:lang w:val="zh-CN" w:bidi="zh-CN"/>
        </w:rPr>
        <w:t xml:space="preserve"> - </w:t>
      </w:r>
      <w:r>
        <w:rPr>
          <w:b/>
          <w:lang w:val="zh-CN" w:bidi="zh-CN"/>
        </w:rPr>
        <w:t>现金运动</w:t>
      </w:r>
    </w:p>
    <w:p w14:paraId="741EF742" w14:textId="77777777" w:rsidR="00E417D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lang w:val="zh-CN" w:bidi="zh-CN"/>
        </w:rPr>
        <w:t>非营利组织</w:t>
      </w:r>
      <w:r>
        <w:rPr>
          <w:lang w:val="zh-CN" w:bidi="zh-CN"/>
        </w:rPr>
        <w:t xml:space="preserve"> CASH Campaign of Maryland </w:t>
      </w:r>
      <w:r>
        <w:rPr>
          <w:lang w:val="zh-CN" w:bidi="zh-CN"/>
        </w:rPr>
        <w:t>将</w:t>
      </w:r>
      <w:proofErr w:type="gramStart"/>
      <w:r>
        <w:rPr>
          <w:lang w:val="zh-CN" w:bidi="zh-CN"/>
        </w:rPr>
        <w:t>举办第</w:t>
      </w:r>
      <w:proofErr w:type="gramEnd"/>
      <w:r>
        <w:rPr>
          <w:lang w:val="zh-CN" w:bidi="zh-CN"/>
        </w:rPr>
        <w:t xml:space="preserve"> 17 </w:t>
      </w:r>
      <w:r>
        <w:rPr>
          <w:lang w:val="zh-CN" w:bidi="zh-CN"/>
        </w:rPr>
        <w:t>届</w:t>
      </w:r>
      <w:r>
        <w:rPr>
          <w:lang w:val="zh-CN" w:bidi="zh-CN"/>
        </w:rPr>
        <w:t xml:space="preserve"> “Money Power Day 2024”</w:t>
      </w:r>
      <w:r>
        <w:rPr>
          <w:lang w:val="zh-CN" w:bidi="zh-CN"/>
        </w:rPr>
        <w:t>活动；这是该地区最大的免费金融健康博览会。这些活动旨在启发和教授各年龄段的人群如何提高自己的财务实力。这是该地区最大的免费金融健康博览会，包括各种启发性和教育性活动。</w:t>
      </w:r>
    </w:p>
    <w:p w14:paraId="630090B7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>
    <w:p w14:paraId="27BCB27F" w14:textId="77777777" w:rsidR="00E417D2" w:rsidRDefault="00E41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</w:p>
    <w:p w14:paraId="0D1868D6" w14:textId="77777777" w:rsidR="00E417D2" w:rsidRDefault="00000000">
      <w:pPr>
        <w:pStyle w:val="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00" w:lineRule="auto"/>
        <w:rPr>
          <w:rFonts w:ascii="Arial" w:eastAsia="Arial" w:hAnsi="Arial" w:cs="Arial"/>
          <w:b/>
          <w:color w:val="212121"/>
          <w:sz w:val="20"/>
          <w:szCs w:val="20"/>
          <w:highlight w:val="white"/>
        </w:rPr>
      </w:pPr>
      <w:bookmarkStart w:id="22" w:name="_heading=h.oklozq5f8vsa" w:colFirst="0" w:colLast="0"/>
      <w:bookmarkEnd w:id="22"/>
      <w:r w:rsidRPr="006B7DEF">
        <w:rPr>
          <w:b/>
          <w:color w:val="212121"/>
          <w:sz w:val="20"/>
          <w:highlight w:val="white"/>
          <w:lang w:bidi="zh-CN"/>
        </w:rPr>
        <w:lastRenderedPageBreak/>
        <w:t xml:space="preserve">Read to Reef </w:t>
      </w:r>
      <w:r>
        <w:rPr>
          <w:b/>
          <w:color w:val="212121"/>
          <w:sz w:val="20"/>
          <w:highlight w:val="white"/>
          <w:lang w:val="zh-CN" w:bidi="zh-CN"/>
        </w:rPr>
        <w:t>午后手工活动每周水母大比拼活动</w:t>
      </w:r>
      <w:r w:rsidRPr="006B7DEF">
        <w:rPr>
          <w:b/>
          <w:color w:val="212121"/>
          <w:sz w:val="20"/>
          <w:highlight w:val="white"/>
          <w:lang w:bidi="zh-CN"/>
        </w:rPr>
        <w:t xml:space="preserve">！- Enoch Pratt Library </w:t>
      </w:r>
      <w:r>
        <w:rPr>
          <w:b/>
          <w:color w:val="212121"/>
          <w:sz w:val="20"/>
          <w:highlight w:val="white"/>
          <w:lang w:val="zh-CN" w:bidi="zh-CN"/>
        </w:rPr>
        <w:t>奥</w:t>
      </w:r>
      <w:proofErr w:type="gramStart"/>
      <w:r>
        <w:rPr>
          <w:b/>
          <w:color w:val="212121"/>
          <w:sz w:val="20"/>
          <w:highlight w:val="white"/>
          <w:lang w:val="zh-CN" w:bidi="zh-CN"/>
        </w:rPr>
        <w:t>尔良街分馆</w:t>
      </w:r>
      <w:proofErr w:type="gramEnd"/>
      <w:r w:rsidRPr="006B7DEF">
        <w:rPr>
          <w:b/>
          <w:color w:val="212121"/>
          <w:sz w:val="20"/>
          <w:highlight w:val="white"/>
          <w:lang w:bidi="zh-CN"/>
        </w:rPr>
        <w:t>（Orleans Street Branch）</w:t>
      </w:r>
    </w:p>
    <w:p w14:paraId="7C7AA425" w14:textId="77777777" w:rsidR="00E417D2" w:rsidRDefault="00000000">
      <w:pPr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300" w:lineRule="auto"/>
        <w:ind w:left="1320"/>
      </w:pPr>
      <w:r>
        <w:rPr>
          <w:b/>
          <w:color w:val="212121"/>
          <w:lang w:val="zh-CN" w:bidi="zh-CN"/>
        </w:rPr>
        <w:t xml:space="preserve">3 </w:t>
      </w:r>
      <w:r>
        <w:rPr>
          <w:b/>
          <w:color w:val="212121"/>
          <w:lang w:val="zh-CN" w:bidi="zh-CN"/>
        </w:rPr>
        <w:t>月</w:t>
      </w:r>
      <w:r>
        <w:rPr>
          <w:b/>
          <w:color w:val="212121"/>
          <w:lang w:val="zh-CN" w:bidi="zh-CN"/>
        </w:rPr>
        <w:t xml:space="preserve"> 26 </w:t>
      </w:r>
      <w:r>
        <w:rPr>
          <w:b/>
          <w:color w:val="212121"/>
          <w:lang w:val="zh-CN" w:bidi="zh-CN"/>
        </w:rPr>
        <w:t>日星期二</w:t>
      </w:r>
      <w:r>
        <w:rPr>
          <w:b/>
          <w:color w:val="212121"/>
          <w:lang w:val="zh-CN" w:bidi="zh-CN"/>
        </w:rPr>
        <w:t xml:space="preserve"> - </w:t>
      </w:r>
      <w:r>
        <w:rPr>
          <w:b/>
          <w:color w:val="212121"/>
          <w:lang w:val="zh-CN" w:bidi="zh-CN"/>
        </w:rPr>
        <w:t>小水母缸：</w:t>
      </w:r>
      <w:r>
        <w:rPr>
          <w:color w:val="212121"/>
          <w:lang w:val="zh-CN" w:bidi="zh-CN"/>
        </w:rPr>
        <w:t xml:space="preserve"> </w:t>
      </w:r>
      <w:r>
        <w:rPr>
          <w:color w:val="212121"/>
          <w:lang w:val="zh-CN" w:bidi="zh-CN"/>
        </w:rPr>
        <w:t>在塑料罐子里装满水，布置好水族馆配件、假树叶、水母模型和其他水生植物，就能定制属于自己的小水母缸了！</w:t>
      </w:r>
    </w:p>
    <w:p w14:paraId="07F80772" w14:textId="77777777" w:rsidR="00E417D2" w:rsidRDefault="00E417D2">
      <w:pPr>
        <w:rPr>
          <w:rFonts w:ascii="Raleway" w:eastAsia="Raleway" w:hAnsi="Raleway" w:cs="Raleway"/>
          <w:b/>
          <w:color w:val="FDB900"/>
          <w:sz w:val="28"/>
          <w:szCs w:val="28"/>
        </w:rPr>
      </w:pPr>
    </w:p>
    <w:p w14:paraId="51425863" w14:textId="77777777" w:rsidR="00E417D2" w:rsidRDefault="00000000">
      <w:pPr>
        <w:rPr>
          <w:rFonts w:ascii="Raleway" w:eastAsia="Raleway" w:hAnsi="Raleway" w:cs="Raleway"/>
          <w:b/>
          <w:color w:val="FDB900"/>
          <w:sz w:val="28"/>
          <w:szCs w:val="28"/>
        </w:rPr>
      </w:pPr>
      <w:r>
        <w:rPr>
          <w:color w:val="FDB900"/>
          <w:sz w:val="28"/>
          <w:lang w:val="zh-CN" w:bidi="zh-CN"/>
        </w:rPr>
        <w:t>全国新闻</w:t>
      </w:r>
    </w:p>
    <w:p w14:paraId="79459BBD" w14:textId="77777777" w:rsidR="00E417D2" w:rsidRDefault="00000000">
      <w:pPr>
        <w:rPr>
          <w:b/>
          <w:color w:val="080808"/>
          <w:highlight w:val="white"/>
        </w:rPr>
      </w:pPr>
      <w:r>
        <w:rPr>
          <w:b/>
          <w:color w:val="080808"/>
          <w:highlight w:val="white"/>
          <w:lang w:val="zh-CN" w:bidi="zh-CN"/>
        </w:rPr>
        <w:t>国土安全部与美国公民及移民服务局（</w:t>
      </w:r>
      <w:r>
        <w:rPr>
          <w:b/>
          <w:color w:val="080808"/>
          <w:highlight w:val="white"/>
          <w:lang w:val="zh-CN" w:bidi="zh-CN"/>
        </w:rPr>
        <w:t>USCIS</w:t>
      </w:r>
      <w:r>
        <w:rPr>
          <w:b/>
          <w:color w:val="080808"/>
          <w:highlight w:val="white"/>
          <w:lang w:val="zh-CN" w:bidi="zh-CN"/>
        </w:rPr>
        <w:t>）就新收费规则举办网络联合研讨会</w:t>
      </w:r>
    </w:p>
    <w:p w14:paraId="7E749053" w14:textId="77777777" w:rsidR="00E417D2" w:rsidRDefault="00000000">
      <w:pPr>
        <w:rPr>
          <w:color w:val="080808"/>
          <w:highlight w:val="white"/>
        </w:rPr>
      </w:pPr>
      <w:hyperlink r:id="rId27">
        <w:r>
          <w:rPr>
            <w:color w:val="005288"/>
            <w:highlight w:val="white"/>
            <w:u w:val="single"/>
            <w:lang w:val="zh-CN" w:bidi="zh-CN"/>
          </w:rPr>
          <w:t>公民身份与移民服务监察员办公室</w:t>
        </w:r>
        <w:r w:rsidRPr="006B7DEF">
          <w:rPr>
            <w:color w:val="005288"/>
            <w:highlight w:val="white"/>
            <w:u w:val="single"/>
            <w:lang w:bidi="zh-CN"/>
          </w:rPr>
          <w:t>（</w:t>
        </w:r>
        <w:r w:rsidRPr="006B7DEF">
          <w:rPr>
            <w:color w:val="005288"/>
            <w:highlight w:val="white"/>
            <w:u w:val="single"/>
            <w:lang w:bidi="zh-CN"/>
          </w:rPr>
          <w:t>CIS Ombudsman</w:t>
        </w:r>
        <w:r w:rsidRPr="006B7DEF">
          <w:rPr>
            <w:color w:val="005288"/>
            <w:highlight w:val="white"/>
            <w:u w:val="single"/>
            <w:lang w:bidi="zh-CN"/>
          </w:rPr>
          <w:t>）</w:t>
        </w:r>
      </w:hyperlink>
      <w:r>
        <w:rPr>
          <w:color w:val="080808"/>
          <w:highlight w:val="white"/>
          <w:lang w:val="zh-CN" w:bidi="zh-CN"/>
        </w:rPr>
        <w:t>将与美国公民与移民服务局</w:t>
      </w:r>
      <w:r w:rsidRPr="006B7DEF">
        <w:rPr>
          <w:color w:val="080808"/>
          <w:highlight w:val="white"/>
          <w:lang w:bidi="zh-CN"/>
        </w:rPr>
        <w:t>（</w:t>
      </w:r>
      <w:proofErr w:type="spellStart"/>
      <w:r w:rsidRPr="006B7DEF">
        <w:rPr>
          <w:color w:val="080808"/>
          <w:highlight w:val="white"/>
          <w:lang w:bidi="zh-CN"/>
        </w:rPr>
        <w:t>U.S.Citizenship</w:t>
      </w:r>
      <w:proofErr w:type="spellEnd"/>
      <w:r w:rsidRPr="006B7DEF">
        <w:rPr>
          <w:color w:val="080808"/>
          <w:highlight w:val="white"/>
          <w:lang w:bidi="zh-CN"/>
        </w:rPr>
        <w:t xml:space="preserve"> and Immigration Services</w:t>
      </w:r>
      <w:r w:rsidRPr="006B7DEF">
        <w:rPr>
          <w:color w:val="080808"/>
          <w:highlight w:val="white"/>
          <w:lang w:bidi="zh-CN"/>
        </w:rPr>
        <w:t>，</w:t>
      </w:r>
      <w:r w:rsidRPr="006B7DEF">
        <w:rPr>
          <w:color w:val="080808"/>
          <w:highlight w:val="white"/>
          <w:lang w:bidi="zh-CN"/>
        </w:rPr>
        <w:t>USCIS</w:t>
      </w:r>
      <w:r w:rsidRPr="006B7DEF">
        <w:rPr>
          <w:color w:val="080808"/>
          <w:highlight w:val="white"/>
          <w:lang w:bidi="zh-CN"/>
        </w:rPr>
        <w:t>）</w:t>
      </w:r>
      <w:r>
        <w:rPr>
          <w:color w:val="080808"/>
          <w:highlight w:val="white"/>
          <w:lang w:val="zh-CN" w:bidi="zh-CN"/>
        </w:rPr>
        <w:t>联合举办网络研讨会</w:t>
      </w:r>
      <w:r w:rsidRPr="006B7DEF">
        <w:rPr>
          <w:color w:val="080808"/>
          <w:highlight w:val="white"/>
          <w:lang w:bidi="zh-CN"/>
        </w:rPr>
        <w:t>，</w:t>
      </w:r>
      <w:r>
        <w:rPr>
          <w:color w:val="080808"/>
          <w:highlight w:val="white"/>
          <w:lang w:val="zh-CN" w:bidi="zh-CN"/>
        </w:rPr>
        <w:t>会议将围绕</w:t>
      </w:r>
      <w:hyperlink r:id="rId28">
        <w:r>
          <w:rPr>
            <w:color w:val="005288"/>
            <w:highlight w:val="white"/>
            <w:u w:val="single"/>
            <w:lang w:val="zh-CN" w:bidi="zh-CN"/>
          </w:rPr>
          <w:t>更新某些移民和入籍费用的最终规则</w:t>
        </w:r>
      </w:hyperlink>
      <w:r>
        <w:rPr>
          <w:color w:val="080808"/>
          <w:highlight w:val="white"/>
          <w:lang w:val="zh-CN" w:bidi="zh-CN"/>
        </w:rPr>
        <w:t>进行。</w:t>
      </w:r>
      <w:r>
        <w:rPr>
          <w:color w:val="080808"/>
          <w:highlight w:val="white"/>
          <w:lang w:val="zh-CN" w:bidi="zh-CN"/>
        </w:rPr>
        <w:t xml:space="preserve">USCIS </w:t>
      </w:r>
      <w:r>
        <w:rPr>
          <w:color w:val="080808"/>
          <w:highlight w:val="white"/>
          <w:lang w:val="zh-CN" w:bidi="zh-CN"/>
        </w:rPr>
        <w:t>宣布了一项新的收费规则；新规则于</w:t>
      </w:r>
      <w:r>
        <w:rPr>
          <w:color w:val="080808"/>
          <w:highlight w:val="white"/>
          <w:lang w:val="zh-CN" w:bidi="zh-CN"/>
        </w:rPr>
        <w:t xml:space="preserve"> 2024 </w:t>
      </w:r>
      <w:r>
        <w:rPr>
          <w:color w:val="080808"/>
          <w:highlight w:val="white"/>
          <w:lang w:val="zh-CN" w:bidi="zh-CN"/>
        </w:rPr>
        <w:t>年</w:t>
      </w:r>
      <w:r>
        <w:rPr>
          <w:color w:val="080808"/>
          <w:highlight w:val="white"/>
          <w:lang w:val="zh-CN" w:bidi="zh-CN"/>
        </w:rPr>
        <w:t xml:space="preserve"> 4 </w:t>
      </w:r>
      <w:r>
        <w:rPr>
          <w:color w:val="080808"/>
          <w:highlight w:val="white"/>
          <w:lang w:val="zh-CN" w:bidi="zh-CN"/>
        </w:rPr>
        <w:t>月</w:t>
      </w:r>
      <w:r>
        <w:rPr>
          <w:color w:val="080808"/>
          <w:highlight w:val="white"/>
          <w:lang w:val="zh-CN" w:bidi="zh-CN"/>
        </w:rPr>
        <w:t xml:space="preserve"> 1 </w:t>
      </w:r>
      <w:r>
        <w:rPr>
          <w:color w:val="080808"/>
          <w:highlight w:val="white"/>
          <w:lang w:val="zh-CN" w:bidi="zh-CN"/>
        </w:rPr>
        <w:t>日起生效。了解该新</w:t>
      </w:r>
      <w:proofErr w:type="gramStart"/>
      <w:r>
        <w:rPr>
          <w:color w:val="080808"/>
          <w:highlight w:val="white"/>
          <w:lang w:val="zh-CN" w:bidi="zh-CN"/>
        </w:rPr>
        <w:t>规</w:t>
      </w:r>
      <w:proofErr w:type="gramEnd"/>
      <w:r>
        <w:rPr>
          <w:color w:val="080808"/>
          <w:highlight w:val="white"/>
          <w:lang w:val="zh-CN" w:bidi="zh-CN"/>
        </w:rPr>
        <w:t>是否会影响您的移民事宜。本次网络研讨会将讨论的主题包括：</w:t>
      </w:r>
    </w:p>
    <w:p w14:paraId="58D1CB4B" w14:textId="77777777" w:rsidR="00E417D2" w:rsidRDefault="00000000">
      <w:pPr>
        <w:numPr>
          <w:ilvl w:val="0"/>
          <w:numId w:val="4"/>
        </w:numPr>
        <w:shd w:val="clear" w:color="auto" w:fill="FFFFFF"/>
        <w:spacing w:before="240" w:line="276" w:lineRule="auto"/>
        <w:rPr>
          <w:color w:val="080808"/>
          <w:sz w:val="16"/>
          <w:szCs w:val="16"/>
          <w:highlight w:val="white"/>
        </w:rPr>
      </w:pPr>
      <w:r>
        <w:rPr>
          <w:color w:val="080808"/>
          <w:highlight w:val="white"/>
          <w:lang w:val="zh-CN" w:bidi="zh-CN"/>
        </w:rPr>
        <w:t>新的和更新的收费和费用豁免</w:t>
      </w:r>
    </w:p>
    <w:p w14:paraId="0370E1EE" w14:textId="77777777" w:rsidR="00E417D2" w:rsidRDefault="00000000">
      <w:pPr>
        <w:numPr>
          <w:ilvl w:val="0"/>
          <w:numId w:val="4"/>
        </w:numPr>
        <w:shd w:val="clear" w:color="auto" w:fill="FFFFFF"/>
        <w:spacing w:line="276" w:lineRule="auto"/>
        <w:rPr>
          <w:color w:val="080808"/>
          <w:sz w:val="16"/>
          <w:szCs w:val="16"/>
          <w:highlight w:val="white"/>
        </w:rPr>
      </w:pPr>
      <w:r>
        <w:rPr>
          <w:color w:val="080808"/>
          <w:highlight w:val="white"/>
          <w:lang w:val="zh-CN" w:bidi="zh-CN"/>
        </w:rPr>
        <w:t>新的表格版本、截止日期和宽限期</w:t>
      </w:r>
    </w:p>
    <w:p w14:paraId="1C98073C" w14:textId="77777777" w:rsidR="00E417D2" w:rsidRDefault="00000000">
      <w:pPr>
        <w:numPr>
          <w:ilvl w:val="0"/>
          <w:numId w:val="4"/>
        </w:numPr>
        <w:shd w:val="clear" w:color="auto" w:fill="FFFFFF"/>
        <w:spacing w:line="276" w:lineRule="auto"/>
        <w:rPr>
          <w:color w:val="080808"/>
          <w:sz w:val="16"/>
          <w:szCs w:val="16"/>
          <w:highlight w:val="white"/>
        </w:rPr>
      </w:pPr>
      <w:r>
        <w:rPr>
          <w:color w:val="080808"/>
          <w:highlight w:val="white"/>
          <w:lang w:val="zh-CN" w:bidi="zh-CN"/>
        </w:rPr>
        <w:t>某些职业移民和非移民签证申请者的庇护计划费用</w:t>
      </w:r>
    </w:p>
    <w:p w14:paraId="0F5A3CE0" w14:textId="77777777" w:rsidR="00E417D2" w:rsidRDefault="00000000">
      <w:pPr>
        <w:numPr>
          <w:ilvl w:val="0"/>
          <w:numId w:val="4"/>
        </w:numPr>
        <w:shd w:val="clear" w:color="auto" w:fill="FFFFFF"/>
        <w:spacing w:line="276" w:lineRule="auto"/>
        <w:rPr>
          <w:color w:val="080808"/>
          <w:sz w:val="16"/>
          <w:szCs w:val="16"/>
          <w:highlight w:val="white"/>
        </w:rPr>
      </w:pPr>
      <w:r>
        <w:rPr>
          <w:color w:val="080808"/>
          <w:highlight w:val="white"/>
          <w:lang w:val="zh-CN" w:bidi="zh-CN"/>
        </w:rPr>
        <w:t>入籍申请人和在线申请人的费用优惠选择</w:t>
      </w:r>
    </w:p>
    <w:p w14:paraId="13DE1A12" w14:textId="77777777" w:rsidR="00E417D2" w:rsidRDefault="00000000">
      <w:pPr>
        <w:numPr>
          <w:ilvl w:val="0"/>
          <w:numId w:val="4"/>
        </w:numPr>
        <w:shd w:val="clear" w:color="auto" w:fill="FFFFFF"/>
        <w:spacing w:after="240" w:line="276" w:lineRule="auto"/>
        <w:rPr>
          <w:color w:val="080808"/>
          <w:sz w:val="16"/>
          <w:szCs w:val="16"/>
          <w:highlight w:val="white"/>
        </w:rPr>
      </w:pPr>
      <w:r>
        <w:rPr>
          <w:color w:val="080808"/>
          <w:highlight w:val="white"/>
          <w:lang w:val="zh-CN" w:bidi="zh-CN"/>
        </w:rPr>
        <w:t>国际收养表格的变更情况</w:t>
      </w:r>
    </w:p>
    <w:p w14:paraId="680668CC" w14:textId="62596469" w:rsidR="00E417D2" w:rsidRDefault="00E417D2">
      <w:pPr>
        <w:rPr>
          <w:rFonts w:hint="eastAsia"/>
          <w:color w:val="080808"/>
        </w:rPr>
      </w:pPr>
    </w:p>
    <w:p w14:paraId="58EF410F" w14:textId="77777777" w:rsidR="00E417D2" w:rsidRDefault="00000000">
      <w:pPr>
        <w:pStyle w:val="1"/>
        <w:widowControl w:val="0"/>
      </w:pPr>
      <w:bookmarkStart w:id="23" w:name="_heading=h.44sinio" w:colFirst="0" w:colLast="0"/>
      <w:bookmarkEnd w:id="23"/>
      <w:r>
        <w:rPr>
          <w:lang w:val="zh-CN" w:bidi="zh-CN"/>
        </w:rPr>
        <w:t>就业机会</w:t>
      </w:r>
    </w:p>
    <w:p w14:paraId="6D9FCC51" w14:textId="77777777" w:rsidR="00E417D2" w:rsidRDefault="00E417D2"/>
    <w:p w14:paraId="266E2089" w14:textId="77777777" w:rsidR="00E417D2" w:rsidRDefault="00000000">
      <w:r>
        <w:rPr>
          <w:lang w:val="zh-CN" w:bidi="zh-CN"/>
        </w:rPr>
        <w:t>平等与公民权利办公室</w:t>
      </w:r>
      <w:r w:rsidRPr="006B7DEF">
        <w:rPr>
          <w:lang w:bidi="zh-CN"/>
        </w:rPr>
        <w:t>（</w:t>
      </w:r>
      <w:r w:rsidRPr="006B7DEF">
        <w:rPr>
          <w:lang w:bidi="zh-CN"/>
        </w:rPr>
        <w:t>Office of Equity and Civil Rights</w:t>
      </w:r>
      <w:r w:rsidRPr="006B7DEF">
        <w:rPr>
          <w:lang w:bidi="zh-CN"/>
        </w:rPr>
        <w:t>）</w:t>
      </w:r>
      <w:hyperlink r:id="rId29">
        <w:r>
          <w:rPr>
            <w:color w:val="1155CC"/>
            <w:u w:val="single"/>
            <w:lang w:val="zh-CN" w:bidi="zh-CN"/>
          </w:rPr>
          <w:t>政策分析员二级业务干事</w:t>
        </w:r>
      </w:hyperlink>
    </w:p>
    <w:p w14:paraId="69E2EAD4" w14:textId="77777777" w:rsidR="00E417D2" w:rsidRDefault="00E417D2"/>
    <w:p w14:paraId="4157B6A9" w14:textId="77777777" w:rsidR="00E417D2" w:rsidRDefault="00000000">
      <w:r>
        <w:rPr>
          <w:lang w:val="zh-CN" w:bidi="zh-CN"/>
        </w:rPr>
        <w:t>巴尔的摩市娱乐和公园部</w:t>
      </w:r>
      <w:r w:rsidRPr="006B7DEF">
        <w:rPr>
          <w:lang w:bidi="zh-CN"/>
        </w:rPr>
        <w:t>（</w:t>
      </w:r>
      <w:r w:rsidRPr="006B7DEF">
        <w:rPr>
          <w:lang w:bidi="zh-CN"/>
        </w:rPr>
        <w:t>Baltimore City Recreation and Parks</w:t>
      </w:r>
      <w:r w:rsidRPr="006B7DEF">
        <w:rPr>
          <w:lang w:bidi="zh-CN"/>
        </w:rPr>
        <w:t>）</w:t>
      </w:r>
      <w:hyperlink r:id="rId30">
        <w:r>
          <w:rPr>
            <w:color w:val="1155CC"/>
            <w:u w:val="single"/>
            <w:lang w:val="zh-CN" w:bidi="zh-CN"/>
          </w:rPr>
          <w:t>活动工作人员社区助理</w:t>
        </w:r>
      </w:hyperlink>
    </w:p>
    <w:p w14:paraId="5D073D98" w14:textId="77777777" w:rsidR="00E417D2" w:rsidRDefault="00E417D2"/>
    <w:p w14:paraId="79D2E601" w14:textId="77777777" w:rsidR="00E417D2" w:rsidRDefault="00000000">
      <w:r>
        <w:rPr>
          <w:lang w:val="zh-CN" w:bidi="zh-CN"/>
        </w:rPr>
        <w:t>卫生部</w:t>
      </w:r>
      <w:hyperlink r:id="rId31">
        <w:r>
          <w:rPr>
            <w:color w:val="1155CC"/>
            <w:u w:val="single"/>
            <w:lang w:val="zh-CN" w:bidi="zh-CN"/>
          </w:rPr>
          <w:t>二级医疗索赔处理员</w:t>
        </w:r>
      </w:hyperlink>
    </w:p>
    <w:p w14:paraId="2ACEA2E2" w14:textId="77777777" w:rsidR="00E417D2" w:rsidRDefault="00E417D2"/>
    <w:p w14:paraId="544B8EF1" w14:textId="77777777" w:rsidR="00E417D2" w:rsidRDefault="00000000">
      <w:r>
        <w:rPr>
          <w:lang w:val="zh-CN" w:bidi="zh-CN"/>
        </w:rPr>
        <w:t>约翰</w:t>
      </w:r>
      <w:r w:rsidRPr="006B7DEF">
        <w:rPr>
          <w:lang w:bidi="zh-CN"/>
        </w:rPr>
        <w:t>·</w:t>
      </w:r>
      <w:r>
        <w:rPr>
          <w:lang w:val="zh-CN" w:bidi="zh-CN"/>
        </w:rPr>
        <w:t>霍普金斯医学院</w:t>
      </w:r>
      <w:r w:rsidRPr="006B7DEF">
        <w:rPr>
          <w:lang w:bidi="zh-CN"/>
        </w:rPr>
        <w:t>（</w:t>
      </w:r>
      <w:r w:rsidRPr="006B7DEF">
        <w:rPr>
          <w:lang w:bidi="zh-CN"/>
        </w:rPr>
        <w:t>Johns Hopkins Medicine</w:t>
      </w:r>
      <w:r w:rsidRPr="006B7DEF">
        <w:rPr>
          <w:lang w:bidi="zh-CN"/>
        </w:rPr>
        <w:t>）</w:t>
      </w:r>
      <w:hyperlink r:id="rId32">
        <w:r>
          <w:rPr>
            <w:color w:val="1155CC"/>
            <w:u w:val="single"/>
            <w:lang w:val="zh-CN" w:bidi="zh-CN"/>
          </w:rPr>
          <w:t>有多个空缺职位</w:t>
        </w:r>
      </w:hyperlink>
    </w:p>
    <w:p w14:paraId="71B7A165" w14:textId="77777777" w:rsidR="00E417D2" w:rsidRDefault="00E417D2">
      <w:pPr>
        <w:widowControl w:val="0"/>
      </w:pPr>
    </w:p>
    <w:p w14:paraId="2CB78479" w14:textId="77777777" w:rsidR="00E417D2" w:rsidRDefault="00000000">
      <w:pPr>
        <w:widowControl w:val="0"/>
      </w:pPr>
      <w:r>
        <w:rPr>
          <w:lang w:val="zh-CN" w:bidi="zh-CN"/>
        </w:rPr>
        <w:t>公共工程部</w:t>
      </w:r>
      <w:r w:rsidRPr="006B7DEF">
        <w:rPr>
          <w:lang w:bidi="zh-CN"/>
        </w:rPr>
        <w:t>（</w:t>
      </w:r>
      <w:r w:rsidRPr="006B7DEF">
        <w:rPr>
          <w:lang w:bidi="zh-CN"/>
        </w:rPr>
        <w:t>Department of Public Works</w:t>
      </w:r>
      <w:r w:rsidRPr="006B7DEF">
        <w:rPr>
          <w:lang w:bidi="zh-CN"/>
        </w:rPr>
        <w:t>）</w:t>
      </w:r>
      <w:hyperlink r:id="rId33">
        <w:r>
          <w:rPr>
            <w:color w:val="1155CC"/>
            <w:u w:val="single"/>
            <w:lang w:val="zh-CN" w:bidi="zh-CN"/>
          </w:rPr>
          <w:t>客户经理</w:t>
        </w:r>
      </w:hyperlink>
    </w:p>
    <w:p w14:paraId="1761D546" w14:textId="77777777" w:rsidR="00E417D2" w:rsidRDefault="00E417D2">
      <w:pPr>
        <w:widowControl w:val="0"/>
      </w:pPr>
    </w:p>
    <w:p w14:paraId="1F3FA491" w14:textId="77777777" w:rsidR="00E417D2" w:rsidRDefault="00000000">
      <w:pPr>
        <w:widowControl w:val="0"/>
      </w:pPr>
      <w:r>
        <w:rPr>
          <w:lang w:val="zh-CN" w:bidi="zh-CN"/>
        </w:rPr>
        <w:t>市长无家可归者服务办公室</w:t>
      </w:r>
      <w:r w:rsidRPr="006B7DEF">
        <w:rPr>
          <w:lang w:bidi="zh-CN"/>
        </w:rPr>
        <w:t>（</w:t>
      </w:r>
      <w:r w:rsidRPr="006B7DEF">
        <w:rPr>
          <w:lang w:bidi="zh-CN"/>
        </w:rPr>
        <w:t>Mayor</w:t>
      </w:r>
      <w:proofErr w:type="gramStart"/>
      <w:r w:rsidRPr="006B7DEF">
        <w:rPr>
          <w:lang w:bidi="zh-CN"/>
        </w:rPr>
        <w:t>’</w:t>
      </w:r>
      <w:proofErr w:type="gramEnd"/>
      <w:r w:rsidRPr="006B7DEF">
        <w:rPr>
          <w:lang w:bidi="zh-CN"/>
        </w:rPr>
        <w:t>s Office of Homeless Services</w:t>
      </w:r>
      <w:r w:rsidRPr="006B7DEF">
        <w:rPr>
          <w:lang w:bidi="zh-CN"/>
        </w:rPr>
        <w:t>）</w:t>
      </w:r>
      <w:hyperlink r:id="rId34">
        <w:r>
          <w:rPr>
            <w:color w:val="1155CC"/>
            <w:u w:val="single"/>
            <w:lang w:val="zh-CN" w:bidi="zh-CN"/>
          </w:rPr>
          <w:t>应急服务助理</w:t>
        </w:r>
      </w:hyperlink>
      <w:r w:rsidRPr="006B7DEF">
        <w:rPr>
          <w:lang w:bidi="zh-CN"/>
        </w:rPr>
        <w:t xml:space="preserve"> </w:t>
      </w:r>
    </w:p>
    <w:p w14:paraId="679902C0" w14:textId="77777777" w:rsidR="00E417D2" w:rsidRDefault="00E417D2">
      <w:pPr>
        <w:widowControl w:val="0"/>
      </w:pPr>
    </w:p>
    <w:p w14:paraId="740B62CD" w14:textId="77777777" w:rsidR="00E417D2" w:rsidRDefault="00000000">
      <w:pPr>
        <w:widowControl w:val="0"/>
      </w:pPr>
      <w:r w:rsidRPr="006B7DEF">
        <w:rPr>
          <w:lang w:bidi="zh-CN"/>
        </w:rPr>
        <w:t>Gallagher Services</w:t>
      </w:r>
      <w:hyperlink r:id="rId35">
        <w:r>
          <w:rPr>
            <w:color w:val="1155CC"/>
            <w:u w:val="single"/>
            <w:lang w:val="zh-CN" w:bidi="zh-CN"/>
          </w:rPr>
          <w:t>直接支持专业人员</w:t>
        </w:r>
      </w:hyperlink>
      <w:r w:rsidRPr="006B7DEF">
        <w:rPr>
          <w:lang w:bidi="zh-CN"/>
        </w:rPr>
        <w:t xml:space="preserve"> </w:t>
      </w:r>
    </w:p>
    <w:p w14:paraId="73DA579E" w14:textId="77777777" w:rsidR="00E417D2" w:rsidRDefault="00E417D2">
      <w:pPr>
        <w:widowControl w:val="0"/>
      </w:pPr>
    </w:p>
    <w:p w14:paraId="1A604010" w14:textId="77777777" w:rsidR="00E417D2" w:rsidRDefault="00000000">
      <w:pPr>
        <w:widowControl w:val="0"/>
      </w:pPr>
      <w:r>
        <w:rPr>
          <w:lang w:val="zh-CN" w:bidi="zh-CN"/>
        </w:rPr>
        <w:t>美国伊斯兰领导学院</w:t>
      </w:r>
      <w:r w:rsidRPr="006B7DEF">
        <w:rPr>
          <w:lang w:bidi="zh-CN"/>
        </w:rPr>
        <w:t>（</w:t>
      </w:r>
      <w:r w:rsidRPr="006B7DEF">
        <w:rPr>
          <w:lang w:bidi="zh-CN"/>
        </w:rPr>
        <w:t>Islamic Leadership Institute</w:t>
      </w:r>
      <w:r w:rsidRPr="006B7DEF">
        <w:rPr>
          <w:lang w:bidi="zh-CN"/>
        </w:rPr>
        <w:t>）</w:t>
      </w:r>
      <w:hyperlink r:id="rId36">
        <w:r>
          <w:rPr>
            <w:color w:val="1155CC"/>
            <w:u w:val="single"/>
            <w:lang w:val="zh-CN" w:bidi="zh-CN"/>
          </w:rPr>
          <w:t>篮球教练</w:t>
        </w:r>
      </w:hyperlink>
    </w:p>
    <w:p w14:paraId="79865C6F" w14:textId="77777777" w:rsidR="00E417D2" w:rsidRDefault="00E417D2">
      <w:pPr>
        <w:widowControl w:val="0"/>
      </w:pPr>
    </w:p>
    <w:p w14:paraId="3294F820" w14:textId="77777777" w:rsidR="00E417D2" w:rsidRDefault="00000000">
      <w:pPr>
        <w:widowControl w:val="0"/>
      </w:pPr>
      <w:r w:rsidRPr="006B7DEF">
        <w:rPr>
          <w:lang w:bidi="zh-CN"/>
        </w:rPr>
        <w:lastRenderedPageBreak/>
        <w:t xml:space="preserve">Maryland </w:t>
      </w:r>
      <w:r>
        <w:rPr>
          <w:lang w:val="zh-CN" w:bidi="zh-CN"/>
        </w:rPr>
        <w:t>州</w:t>
      </w:r>
      <w:hyperlink r:id="rId37">
        <w:r w:rsidRPr="006E4CB4">
          <w:rPr>
            <w:lang w:val="zh-CN" w:bidi="zh-CN"/>
          </w:rPr>
          <w:t>教师</w:t>
        </w:r>
        <w:r w:rsidRPr="006B7DEF">
          <w:rPr>
            <w:color w:val="1155CC"/>
            <w:u w:val="single"/>
            <w:lang w:bidi="zh-CN"/>
          </w:rPr>
          <w:t>（</w:t>
        </w:r>
        <w:r>
          <w:rPr>
            <w:color w:val="1155CC"/>
            <w:u w:val="single"/>
            <w:lang w:val="zh-CN" w:bidi="zh-CN"/>
          </w:rPr>
          <w:t>东部地区</w:t>
        </w:r>
        <w:r w:rsidRPr="006B7DEF">
          <w:rPr>
            <w:color w:val="1155CC"/>
            <w:u w:val="single"/>
            <w:lang w:bidi="zh-CN"/>
          </w:rPr>
          <w:t>）</w:t>
        </w:r>
      </w:hyperlink>
    </w:p>
    <w:p w14:paraId="17FFA963" w14:textId="77777777" w:rsidR="00E417D2" w:rsidRDefault="00E417D2">
      <w:pPr>
        <w:widowControl w:val="0"/>
      </w:pPr>
    </w:p>
    <w:p w14:paraId="4611F290" w14:textId="77777777" w:rsidR="00E417D2" w:rsidRDefault="00000000">
      <w:pPr>
        <w:widowControl w:val="0"/>
      </w:pPr>
      <w:r>
        <w:rPr>
          <w:lang w:val="zh-CN" w:bidi="zh-CN"/>
        </w:rPr>
        <w:t>东南社区发展公司</w:t>
      </w:r>
      <w:r w:rsidRPr="006B7DEF">
        <w:rPr>
          <w:lang w:bidi="zh-CN"/>
        </w:rPr>
        <w:t>（</w:t>
      </w:r>
      <w:r w:rsidRPr="006B7DEF">
        <w:rPr>
          <w:lang w:bidi="zh-CN"/>
        </w:rPr>
        <w:t>Southeast Community Development Corporation</w:t>
      </w:r>
      <w:r w:rsidRPr="006B7DEF">
        <w:rPr>
          <w:lang w:bidi="zh-CN"/>
        </w:rPr>
        <w:t>）</w:t>
      </w:r>
      <w:hyperlink r:id="rId38">
        <w:r>
          <w:rPr>
            <w:color w:val="1155CC"/>
            <w:u w:val="single"/>
            <w:lang w:val="zh-CN" w:bidi="zh-CN"/>
          </w:rPr>
          <w:t>房地产顾问</w:t>
        </w:r>
      </w:hyperlink>
    </w:p>
    <w:p w14:paraId="39934F9C" w14:textId="77777777" w:rsidR="00E417D2" w:rsidRDefault="00E417D2">
      <w:pPr>
        <w:widowControl w:val="0"/>
      </w:pPr>
    </w:p>
    <w:p w14:paraId="6361F095" w14:textId="77777777" w:rsidR="00E417D2" w:rsidRDefault="00000000">
      <w:pPr>
        <w:widowControl w:val="0"/>
      </w:pPr>
      <w:r>
        <w:rPr>
          <w:lang w:val="zh-CN" w:bidi="zh-CN"/>
        </w:rPr>
        <w:t>世界救济组织</w:t>
      </w:r>
      <w:r w:rsidRPr="006B7DEF">
        <w:rPr>
          <w:lang w:bidi="zh-CN"/>
        </w:rPr>
        <w:t>（</w:t>
      </w:r>
      <w:r w:rsidRPr="006B7DEF">
        <w:rPr>
          <w:lang w:bidi="zh-CN"/>
        </w:rPr>
        <w:t>World Relief</w:t>
      </w:r>
      <w:r w:rsidRPr="006B7DEF">
        <w:rPr>
          <w:lang w:bidi="zh-CN"/>
        </w:rPr>
        <w:t>）</w:t>
      </w:r>
      <w:hyperlink r:id="rId39">
        <w:r>
          <w:rPr>
            <w:color w:val="1155CC"/>
            <w:u w:val="single"/>
            <w:lang w:val="zh-CN" w:bidi="zh-CN"/>
          </w:rPr>
          <w:t>前台助理</w:t>
        </w:r>
      </w:hyperlink>
      <w:r w:rsidRPr="006B7DEF">
        <w:rPr>
          <w:lang w:bidi="zh-CN"/>
        </w:rPr>
        <w:t xml:space="preserve"> </w:t>
      </w:r>
    </w:p>
    <w:p w14:paraId="3F5766F6" w14:textId="77777777" w:rsidR="00E417D2" w:rsidRDefault="00E417D2">
      <w:pPr>
        <w:widowControl w:val="0"/>
      </w:pPr>
    </w:p>
    <w:p w14:paraId="1715B540" w14:textId="77777777" w:rsidR="00E417D2" w:rsidRDefault="00000000">
      <w:pPr>
        <w:widowControl w:val="0"/>
      </w:pPr>
      <w:r>
        <w:rPr>
          <w:lang w:val="zh-CN" w:bidi="zh-CN"/>
        </w:rPr>
        <w:t>天主教慈善会</w:t>
      </w:r>
      <w:r w:rsidRPr="006B7DEF">
        <w:rPr>
          <w:lang w:bidi="zh-CN"/>
        </w:rPr>
        <w:t>（</w:t>
      </w:r>
      <w:r w:rsidRPr="006B7DEF">
        <w:rPr>
          <w:lang w:bidi="zh-CN"/>
        </w:rPr>
        <w:t>Catholic Charities</w:t>
      </w:r>
      <w:r w:rsidRPr="006B7DEF">
        <w:rPr>
          <w:lang w:bidi="zh-CN"/>
        </w:rPr>
        <w:t>）</w:t>
      </w:r>
      <w:hyperlink r:id="rId40">
        <w:r>
          <w:rPr>
            <w:color w:val="1155CC"/>
            <w:u w:val="single"/>
            <w:lang w:val="zh-CN" w:bidi="zh-CN"/>
          </w:rPr>
          <w:t>启蒙教育协调员</w:t>
        </w:r>
      </w:hyperlink>
      <w:r w:rsidRPr="006B7DEF">
        <w:rPr>
          <w:lang w:bidi="zh-CN"/>
        </w:rPr>
        <w:t xml:space="preserve"> </w:t>
      </w:r>
    </w:p>
    <w:p w14:paraId="36D70F79" w14:textId="77777777" w:rsidR="00E417D2" w:rsidRDefault="00E417D2">
      <w:pPr>
        <w:widowControl w:val="0"/>
      </w:pPr>
    </w:p>
    <w:p w14:paraId="737969C6" w14:textId="77777777" w:rsidR="00E417D2" w:rsidRDefault="00000000">
      <w:pPr>
        <w:widowControl w:val="0"/>
      </w:pPr>
      <w:r>
        <w:rPr>
          <w:lang w:val="zh-CN" w:bidi="zh-CN"/>
        </w:rPr>
        <w:t>卫生署</w:t>
      </w:r>
      <w:r w:rsidRPr="006B7DEF">
        <w:rPr>
          <w:lang w:bidi="zh-CN"/>
        </w:rPr>
        <w:t>（</w:t>
      </w:r>
      <w:r w:rsidRPr="006B7DEF">
        <w:rPr>
          <w:lang w:bidi="zh-CN"/>
        </w:rPr>
        <w:t>Health Department</w:t>
      </w:r>
      <w:r w:rsidRPr="006B7DEF">
        <w:rPr>
          <w:lang w:bidi="zh-CN"/>
        </w:rPr>
        <w:t>）</w:t>
      </w:r>
      <w:r>
        <w:rPr>
          <w:lang w:val="zh-CN" w:bidi="zh-CN"/>
        </w:rPr>
        <w:t>三等补助金服务专家</w:t>
      </w:r>
      <w:hyperlink r:id="rId41">
        <w:r>
          <w:rPr>
            <w:color w:val="1155CC"/>
            <w:u w:val="single"/>
            <w:lang w:val="zh-CN" w:bidi="zh-CN"/>
          </w:rPr>
          <w:t>卫生署署长特别助理</w:t>
        </w:r>
      </w:hyperlink>
    </w:p>
    <w:p w14:paraId="13DBC273" w14:textId="77777777" w:rsidR="00E417D2" w:rsidRDefault="00E417D2">
      <w:pPr>
        <w:widowControl w:val="0"/>
      </w:pPr>
    </w:p>
    <w:p w14:paraId="70BF7072" w14:textId="77777777" w:rsidR="00E417D2" w:rsidRDefault="00000000">
      <w:pPr>
        <w:widowControl w:val="0"/>
      </w:pPr>
      <w:r>
        <w:rPr>
          <w:lang w:val="zh-CN" w:bidi="zh-CN"/>
        </w:rPr>
        <w:t>公共工程部</w:t>
      </w:r>
      <w:r w:rsidRPr="006B7DEF">
        <w:rPr>
          <w:lang w:bidi="zh-CN"/>
        </w:rPr>
        <w:t>（</w:t>
      </w:r>
      <w:r w:rsidRPr="006B7DEF">
        <w:rPr>
          <w:lang w:bidi="zh-CN"/>
        </w:rPr>
        <w:t>Department of Public Works</w:t>
      </w:r>
      <w:r w:rsidRPr="006B7DEF">
        <w:rPr>
          <w:lang w:bidi="zh-CN"/>
        </w:rPr>
        <w:t>）</w:t>
      </w:r>
      <w:hyperlink r:id="rId42">
        <w:r>
          <w:rPr>
            <w:color w:val="1155CC"/>
            <w:u w:val="single"/>
            <w:lang w:val="zh-CN" w:bidi="zh-CN"/>
          </w:rPr>
          <w:t>无线电调度主管</w:t>
        </w:r>
      </w:hyperlink>
    </w:p>
    <w:p w14:paraId="7B49A7DE" w14:textId="77777777" w:rsidR="00E417D2" w:rsidRDefault="00E417D2">
      <w:pPr>
        <w:widowControl w:val="0"/>
      </w:pPr>
    </w:p>
    <w:p w14:paraId="53B9E390" w14:textId="77777777" w:rsidR="00E417D2" w:rsidRDefault="00000000">
      <w:pPr>
        <w:widowControl w:val="0"/>
      </w:pPr>
      <w:r>
        <w:rPr>
          <w:lang w:val="zh-CN" w:bidi="zh-CN"/>
        </w:rPr>
        <w:t>公共工程部</w:t>
      </w:r>
      <w:r w:rsidRPr="006B7DEF">
        <w:rPr>
          <w:lang w:bidi="zh-CN"/>
        </w:rPr>
        <w:t>（</w:t>
      </w:r>
      <w:r w:rsidRPr="006B7DEF">
        <w:rPr>
          <w:lang w:bidi="zh-CN"/>
        </w:rPr>
        <w:t>Department of Public Works</w:t>
      </w:r>
      <w:r w:rsidRPr="006B7DEF">
        <w:rPr>
          <w:lang w:bidi="zh-CN"/>
        </w:rPr>
        <w:t>）</w:t>
      </w:r>
      <w:hyperlink r:id="rId43">
        <w:r>
          <w:rPr>
            <w:color w:val="1155CC"/>
            <w:u w:val="single"/>
            <w:lang w:val="zh-CN" w:bidi="zh-CN"/>
          </w:rPr>
          <w:t>社区参与经理</w:t>
        </w:r>
      </w:hyperlink>
    </w:p>
    <w:p w14:paraId="1D5BE527" w14:textId="77777777" w:rsidR="00E417D2" w:rsidRDefault="00E417D2">
      <w:pPr>
        <w:widowControl w:val="0"/>
      </w:pPr>
    </w:p>
    <w:p w14:paraId="6972DAD6" w14:textId="77777777" w:rsidR="00E417D2" w:rsidRDefault="00E417D2">
      <w:pPr>
        <w:widowControl w:val="0"/>
      </w:pPr>
    </w:p>
    <w:p w14:paraId="7642437E" w14:textId="77777777" w:rsidR="00E417D2" w:rsidRDefault="00E417D2">
      <w:pPr>
        <w:widowControl w:val="0"/>
      </w:pPr>
    </w:p>
    <w:p w14:paraId="67242D5C" w14:textId="77777777" w:rsidR="00E417D2" w:rsidRDefault="00000000">
      <w:pPr>
        <w:widowControl w:val="0"/>
        <w:rPr>
          <w:rFonts w:ascii="Raleway" w:eastAsia="Raleway" w:hAnsi="Raleway" w:cs="Raleway"/>
          <w:color w:val="7F7F7F"/>
          <w:highlight w:val="white"/>
        </w:rPr>
      </w:pPr>
      <w:r>
        <w:rPr>
          <w:b/>
          <w:color w:val="FDB900"/>
          <w:sz w:val="24"/>
          <w:lang w:val="zh-CN" w:bidi="zh-CN"/>
        </w:rPr>
        <w:t>想要了解移民和难民社区最新信息和资源吗</w:t>
      </w:r>
      <w:r w:rsidRPr="006B7DEF">
        <w:rPr>
          <w:b/>
          <w:color w:val="FDB900"/>
          <w:sz w:val="24"/>
          <w:lang w:bidi="zh-CN"/>
        </w:rPr>
        <w:t>？</w:t>
      </w:r>
    </w:p>
    <w:p w14:paraId="71ED1489" w14:textId="77777777" w:rsidR="00E417D2" w:rsidRDefault="00E417D2">
      <w:pPr>
        <w:widowControl w:val="0"/>
        <w:jc w:val="center"/>
        <w:rPr>
          <w:rFonts w:ascii="Raleway" w:eastAsia="Raleway" w:hAnsi="Raleway" w:cs="Raleway"/>
          <w:color w:val="7F7F7F"/>
        </w:rPr>
      </w:pPr>
    </w:p>
    <w:p w14:paraId="2F39BE1D" w14:textId="77777777" w:rsidR="00E417D2" w:rsidRDefault="00000000">
      <w:pPr>
        <w:widowControl w:val="0"/>
        <w:jc w:val="center"/>
        <w:rPr>
          <w:rFonts w:ascii="Raleway" w:eastAsia="Raleway" w:hAnsi="Raleway" w:cs="Raleway"/>
          <w:b/>
          <w:color w:val="4D4D4D"/>
        </w:rPr>
      </w:pPr>
      <w:r>
        <w:rPr>
          <w:b/>
          <w:color w:val="4D4D4D"/>
          <w:lang w:val="zh-CN" w:bidi="zh-CN"/>
        </w:rPr>
        <w:t>请关注</w:t>
      </w:r>
      <w:r w:rsidRPr="006B7DEF">
        <w:rPr>
          <w:b/>
          <w:color w:val="4D4D4D"/>
          <w:lang w:bidi="zh-CN"/>
        </w:rPr>
        <w:t xml:space="preserve"> MIMA</w:t>
      </w:r>
      <w:r>
        <w:rPr>
          <w:b/>
          <w:color w:val="4D4D4D"/>
          <w:lang w:val="zh-CN" w:bidi="zh-CN"/>
        </w:rPr>
        <w:t>的</w:t>
      </w:r>
      <w:r w:rsidRPr="006B7DEF">
        <w:rPr>
          <w:color w:val="4D4D4D"/>
          <w:lang w:bidi="zh-CN"/>
        </w:rPr>
        <w:t xml:space="preserve"> </w:t>
      </w:r>
      <w:hyperlink r:id="rId44">
        <w:r w:rsidRPr="006B7DEF">
          <w:rPr>
            <w:b/>
            <w:color w:val="1155CC"/>
            <w:u w:val="single"/>
            <w:lang w:bidi="zh-CN"/>
          </w:rPr>
          <w:t>Facebook</w:t>
        </w:r>
      </w:hyperlink>
      <w:r w:rsidRPr="006B7DEF">
        <w:rPr>
          <w:b/>
          <w:color w:val="4D4D4D"/>
          <w:lang w:bidi="zh-CN"/>
        </w:rPr>
        <w:t xml:space="preserve"> </w:t>
      </w:r>
      <w:r>
        <w:rPr>
          <w:b/>
          <w:color w:val="4D4D4D"/>
          <w:lang w:val="zh-CN" w:bidi="zh-CN"/>
        </w:rPr>
        <w:t>和</w:t>
      </w:r>
      <w:r w:rsidRPr="006B7DEF">
        <w:rPr>
          <w:b/>
          <w:color w:val="4D4D4D"/>
          <w:lang w:bidi="zh-CN"/>
        </w:rPr>
        <w:t xml:space="preserve"> </w:t>
      </w:r>
      <w:hyperlink r:id="rId45">
        <w:r w:rsidRPr="006B7DEF">
          <w:rPr>
            <w:b/>
            <w:color w:val="1155CC"/>
            <w:u w:val="single"/>
            <w:lang w:bidi="zh-CN"/>
          </w:rPr>
          <w:t>Instagram</w:t>
        </w:r>
      </w:hyperlink>
      <w:r w:rsidRPr="006B7DEF">
        <w:rPr>
          <w:b/>
          <w:color w:val="4D4D4D"/>
          <w:lang w:bidi="zh-CN"/>
        </w:rPr>
        <w:t xml:space="preserve"> </w:t>
      </w:r>
      <w:r>
        <w:rPr>
          <w:b/>
          <w:color w:val="4D4D4D"/>
          <w:lang w:val="zh-CN" w:bidi="zh-CN"/>
        </w:rPr>
        <w:t>页面</w:t>
      </w:r>
      <w:r w:rsidRPr="006B7DEF">
        <w:rPr>
          <w:b/>
          <w:color w:val="4D4D4D"/>
          <w:lang w:bidi="zh-CN"/>
        </w:rPr>
        <w:t>！</w:t>
      </w:r>
    </w:p>
    <w:p w14:paraId="553F1934" w14:textId="77777777" w:rsidR="00E417D2" w:rsidRDefault="00E417D2">
      <w:pPr>
        <w:widowControl w:val="0"/>
        <w:jc w:val="center"/>
        <w:rPr>
          <w:rFonts w:ascii="Raleway" w:eastAsia="Raleway" w:hAnsi="Raleway" w:cs="Raleway"/>
          <w:b/>
          <w:color w:val="4D4D4D"/>
        </w:rPr>
      </w:pPr>
    </w:p>
    <w:p w14:paraId="70B6C258" w14:textId="77777777" w:rsidR="00E417D2" w:rsidRDefault="00000000">
      <w:pPr>
        <w:widowControl w:val="0"/>
        <w:jc w:val="center"/>
        <w:rPr>
          <w:rFonts w:ascii="Raleway" w:eastAsia="Raleway" w:hAnsi="Raleway" w:cs="Raleway"/>
          <w:b/>
          <w:color w:val="4D4D4D"/>
          <w:sz w:val="22"/>
          <w:szCs w:val="22"/>
        </w:rPr>
      </w:pPr>
      <w:r>
        <w:rPr>
          <w:b/>
          <w:color w:val="232323"/>
          <w:highlight w:val="white"/>
          <w:lang w:val="zh-CN" w:bidi="zh-CN"/>
        </w:rPr>
        <w:t>如希望通过电子邮件订阅我们的每月信息更新</w:t>
      </w:r>
      <w:r w:rsidRPr="006B7DEF">
        <w:rPr>
          <w:b/>
          <w:color w:val="232323"/>
          <w:highlight w:val="white"/>
          <w:lang w:bidi="zh-CN"/>
        </w:rPr>
        <w:t>，</w:t>
      </w:r>
      <w:r>
        <w:rPr>
          <w:b/>
          <w:color w:val="232323"/>
          <w:highlight w:val="white"/>
          <w:lang w:val="zh-CN" w:bidi="zh-CN"/>
        </w:rPr>
        <w:t>或建议公告信息</w:t>
      </w:r>
      <w:r w:rsidRPr="006B7DEF">
        <w:rPr>
          <w:b/>
          <w:color w:val="232323"/>
          <w:highlight w:val="white"/>
          <w:lang w:bidi="zh-CN"/>
        </w:rPr>
        <w:t>，</w:t>
      </w:r>
      <w:hyperlink r:id="rId46">
        <w:r>
          <w:rPr>
            <w:b/>
            <w:color w:val="1883C8"/>
            <w:highlight w:val="white"/>
            <w:u w:val="single"/>
            <w:lang w:val="zh-CN" w:bidi="zh-CN"/>
          </w:rPr>
          <w:t>请提交此表格</w:t>
        </w:r>
      </w:hyperlink>
      <w:r>
        <w:rPr>
          <w:b/>
          <w:color w:val="232323"/>
          <w:highlight w:val="white"/>
          <w:lang w:val="zh-CN" w:bidi="zh-CN"/>
        </w:rPr>
        <w:t>。</w:t>
      </w:r>
    </w:p>
    <w:sectPr w:rsidR="00E417D2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14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16EE" w14:textId="77777777" w:rsidR="00CE71ED" w:rsidRDefault="00CE71ED">
      <w:r>
        <w:separator/>
      </w:r>
    </w:p>
  </w:endnote>
  <w:endnote w:type="continuationSeparator" w:id="0">
    <w:p w14:paraId="3333C663" w14:textId="77777777" w:rsidR="00CE71ED" w:rsidRDefault="00CE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612" w14:textId="77777777" w:rsidR="00E417D2" w:rsidRDefault="00E41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AE34" w14:textId="77777777" w:rsidR="00E417D2" w:rsidRDefault="00000000">
    <w:pPr>
      <w:widowControl w:val="0"/>
      <w:jc w:val="center"/>
      <w:rPr>
        <w:rFonts w:ascii="Montserrat" w:eastAsia="Montserrat" w:hAnsi="Montserrat" w:cs="Montserrat"/>
        <w:b/>
        <w:color w:val="4D4D4D"/>
      </w:rPr>
    </w:pPr>
    <w:r>
      <w:rPr>
        <w:b/>
        <w:color w:val="4D4D4D"/>
        <w:lang w:val="zh-CN" w:bidi="zh-CN"/>
      </w:rPr>
      <w:t xml:space="preserve">– </w:t>
    </w:r>
    <w:r>
      <w:rPr>
        <w:b/>
        <w:color w:val="4D4D4D"/>
        <w:lang w:val="zh-CN" w:bidi="zh-CN"/>
      </w:rPr>
      <w:fldChar w:fldCharType="begin"/>
    </w:r>
    <w:r>
      <w:rPr>
        <w:b/>
        <w:color w:val="4D4D4D"/>
        <w:lang w:val="zh-CN" w:bidi="zh-CN"/>
      </w:rPr>
      <w:instrText>PAGE</w:instrText>
    </w:r>
    <w:r>
      <w:rPr>
        <w:b/>
        <w:color w:val="4D4D4D"/>
        <w:lang w:val="zh-CN" w:bidi="zh-CN"/>
      </w:rPr>
      <w:fldChar w:fldCharType="separate"/>
    </w:r>
    <w:r w:rsidR="006B7DEF">
      <w:rPr>
        <w:b/>
        <w:noProof/>
        <w:color w:val="4D4D4D"/>
        <w:lang w:val="zh-CN" w:bidi="zh-CN"/>
      </w:rPr>
      <w:t>1</w:t>
    </w:r>
    <w:r>
      <w:rPr>
        <w:b/>
        <w:color w:val="4D4D4D"/>
        <w:lang w:val="zh-CN" w:bidi="zh-CN"/>
      </w:rPr>
      <w:fldChar w:fldCharType="end"/>
    </w:r>
    <w:r>
      <w:rPr>
        <w:b/>
        <w:color w:val="4D4D4D"/>
        <w:lang w:val="zh-CN" w:bidi="zh-CN"/>
      </w:rPr>
      <w:t xml:space="preserve"> – </w:t>
    </w:r>
    <w:r>
      <w:rPr>
        <w:noProof/>
        <w:lang w:val="zh-CN" w:bidi="zh-CN"/>
      </w:rPr>
      <w:drawing>
        <wp:anchor distT="19050" distB="19050" distL="19050" distR="19050" simplePos="0" relativeHeight="251659264" behindDoc="0" locked="0" layoutInCell="1" hidden="0" allowOverlap="1" wp14:anchorId="668C5434" wp14:editId="30874308">
          <wp:simplePos x="0" y="0"/>
          <wp:positionH relativeFrom="column">
            <wp:posOffset>5638800</wp:posOffset>
          </wp:positionH>
          <wp:positionV relativeFrom="paragraph">
            <wp:posOffset>423863</wp:posOffset>
          </wp:positionV>
          <wp:extent cx="876300" cy="962025"/>
          <wp:effectExtent l="0" t="0" r="0" b="0"/>
          <wp:wrapSquare wrapText="bothSides" distT="19050" distB="19050" distL="19050" distR="1905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3883"/>
                  <a:stretch>
                    <a:fillRect/>
                  </a:stretch>
                </pic:blipFill>
                <pic:spPr>
                  <a:xfrm>
                    <a:off x="0" y="0"/>
                    <a:ext cx="8763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19050" distB="19050" distL="19050" distR="19050" simplePos="0" relativeHeight="251660288" behindDoc="0" locked="0" layoutInCell="1" hidden="0" allowOverlap="1" wp14:anchorId="50235236" wp14:editId="7615C651">
          <wp:simplePos x="0" y="0"/>
          <wp:positionH relativeFrom="column">
            <wp:posOffset>5248275</wp:posOffset>
          </wp:positionH>
          <wp:positionV relativeFrom="paragraph">
            <wp:posOffset>428625</wp:posOffset>
          </wp:positionV>
          <wp:extent cx="1019175" cy="746760"/>
          <wp:effectExtent l="0" t="0" r="0" b="0"/>
          <wp:wrapSquare wrapText="bothSides" distT="19050" distB="19050" distL="19050" distR="1905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3883"/>
                  <a:stretch>
                    <a:fillRect/>
                  </a:stretch>
                </pic:blipFill>
                <pic:spPr>
                  <a:xfrm>
                    <a:off x="0" y="0"/>
                    <a:ext cx="1019175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9FBD" w14:textId="77777777" w:rsidR="00E417D2" w:rsidRDefault="00E41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59EB" w14:textId="77777777" w:rsidR="00CE71ED" w:rsidRDefault="00CE71ED">
      <w:r>
        <w:separator/>
      </w:r>
    </w:p>
  </w:footnote>
  <w:footnote w:type="continuationSeparator" w:id="0">
    <w:p w14:paraId="20E003B5" w14:textId="77777777" w:rsidR="00CE71ED" w:rsidRDefault="00CE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DB0B" w14:textId="77777777" w:rsidR="00E417D2" w:rsidRDefault="00E417D2">
    <w:pPr>
      <w:rPr>
        <w:rFonts w:ascii="Raleway" w:eastAsia="Raleway" w:hAnsi="Raleway" w:cs="Raleway"/>
        <w:b/>
      </w:rPr>
    </w:pPr>
  </w:p>
  <w:p w14:paraId="6F7AF056" w14:textId="77777777" w:rsidR="00E417D2" w:rsidRDefault="00000000">
    <w:pPr>
      <w:rPr>
        <w:rFonts w:ascii="Raleway" w:eastAsia="Raleway" w:hAnsi="Raleway" w:cs="Raleway"/>
        <w:b/>
      </w:rPr>
    </w:pPr>
    <w:r>
      <w:rPr>
        <w:b/>
        <w:lang w:val="zh-CN" w:bidi="zh-CN"/>
      </w:rPr>
      <w:t xml:space="preserve">2024 </w:t>
    </w:r>
    <w:r>
      <w:rPr>
        <w:b/>
        <w:lang w:val="zh-CN" w:bidi="zh-CN"/>
      </w:rPr>
      <w:t>年</w:t>
    </w:r>
    <w:r>
      <w:rPr>
        <w:b/>
        <w:lang w:val="zh-CN" w:bidi="zh-CN"/>
      </w:rPr>
      <w:t xml:space="preserve"> 3 </w:t>
    </w:r>
    <w:r>
      <w:rPr>
        <w:b/>
        <w:lang w:val="zh-CN" w:bidi="zh-CN"/>
      </w:rPr>
      <w:t>月</w:t>
    </w:r>
  </w:p>
  <w:p w14:paraId="5A630E0C" w14:textId="77777777" w:rsidR="00E417D2" w:rsidRDefault="00000000">
    <w:pPr>
      <w:rPr>
        <w:rFonts w:ascii="Raleway" w:eastAsia="Raleway" w:hAnsi="Raleway" w:cs="Raleway"/>
        <w:b/>
      </w:rPr>
    </w:pPr>
    <w:r>
      <w:rPr>
        <w:b/>
        <w:lang w:val="zh-CN" w:bidi="zh-CN"/>
      </w:rPr>
      <w:t>第</w:t>
    </w:r>
    <w:r>
      <w:rPr>
        <w:b/>
        <w:lang w:val="zh-CN" w:bidi="zh-CN"/>
      </w:rPr>
      <w:t xml:space="preserve"> 63 </w:t>
    </w:r>
    <w:r>
      <w:rPr>
        <w:b/>
        <w:lang w:val="zh-CN" w:bidi="zh-CN"/>
      </w:rPr>
      <w:t>号公告</w:t>
    </w:r>
  </w:p>
  <w:p w14:paraId="251ED779" w14:textId="77777777" w:rsidR="00E417D2" w:rsidRDefault="00000000">
    <w:pPr>
      <w:rPr>
        <w:rFonts w:ascii="Raleway" w:eastAsia="Raleway" w:hAnsi="Raleway" w:cs="Raleway"/>
        <w:b/>
      </w:rPr>
    </w:pPr>
    <w:r>
      <w:rPr>
        <w:b/>
        <w:lang w:val="zh-CN" w:bidi="zh-CN"/>
      </w:rPr>
      <w:t>Baltimore City Mayor</w:t>
    </w:r>
    <w:proofErr w:type="gramStart"/>
    <w:r>
      <w:rPr>
        <w:b/>
        <w:lang w:val="zh-CN" w:bidi="zh-CN"/>
      </w:rPr>
      <w:t>’</w:t>
    </w:r>
    <w:proofErr w:type="gramEnd"/>
    <w:r>
      <w:rPr>
        <w:b/>
        <w:lang w:val="zh-CN" w:bidi="zh-CN"/>
      </w:rPr>
      <w:t xml:space="preserve">s Office of Immigrant Affairs                                                                             </w:t>
    </w:r>
  </w:p>
  <w:p w14:paraId="2B3D1320" w14:textId="77777777" w:rsidR="00E417D2" w:rsidRDefault="00E417D2">
    <w:pPr>
      <w:rPr>
        <w:rFonts w:ascii="Raleway" w:eastAsia="Raleway" w:hAnsi="Raleway" w:cs="Raleway"/>
        <w:b/>
      </w:rPr>
    </w:pPr>
  </w:p>
  <w:p w14:paraId="6113881E" w14:textId="77777777" w:rsidR="00E417D2" w:rsidRDefault="00000000">
    <w:pPr>
      <w:rPr>
        <w:rFonts w:ascii="Raleway" w:eastAsia="Raleway" w:hAnsi="Raleway" w:cs="Raleway"/>
        <w:b/>
      </w:rPr>
    </w:pPr>
    <w:r>
      <w:rPr>
        <w:lang w:val="zh-CN" w:bidi="zh-CN"/>
      </w:rPr>
      <w:pict w14:anchorId="60005999">
        <v:rect id="_x0000_i1026" style="width:0;height:1.5pt" o:hralign="center" o:hrstd="t" o:hr="t" fillcolor="#a0a0a0" stroked="f"/>
      </w:pict>
    </w:r>
  </w:p>
  <w:p w14:paraId="4559CA67" w14:textId="77777777" w:rsidR="00E417D2" w:rsidRDefault="00E417D2">
    <w:pPr>
      <w:rPr>
        <w:rFonts w:ascii="Raleway" w:eastAsia="Raleway" w:hAnsi="Raleway" w:cs="Raleway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C62B" w14:textId="77777777" w:rsidR="00E417D2" w:rsidRDefault="00000000">
    <w:pPr>
      <w:widowControl w:val="0"/>
    </w:pPr>
    <w:r>
      <w:rPr>
        <w:color w:val="4D4D4D"/>
        <w:lang w:val="zh-CN" w:bidi="zh-CN"/>
      </w:rPr>
      <w:t xml:space="preserve"> </w:t>
    </w:r>
    <w:r>
      <w:rPr>
        <w:noProof/>
        <w:lang w:val="zh-CN" w:bidi="zh-CN"/>
      </w:rPr>
      <w:drawing>
        <wp:anchor distT="19050" distB="19050" distL="19050" distR="19050" simplePos="0" relativeHeight="251658240" behindDoc="0" locked="0" layoutInCell="1" hidden="0" allowOverlap="1" wp14:anchorId="087A3108" wp14:editId="52B7A957">
          <wp:simplePos x="0" y="0"/>
          <wp:positionH relativeFrom="column">
            <wp:posOffset>5638800</wp:posOffset>
          </wp:positionH>
          <wp:positionV relativeFrom="paragraph">
            <wp:posOffset>-72385</wp:posOffset>
          </wp:positionV>
          <wp:extent cx="1019175" cy="746760"/>
          <wp:effectExtent l="0" t="0" r="0" b="0"/>
          <wp:wrapSquare wrapText="bothSides" distT="19050" distB="19050" distL="19050" distR="1905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3883"/>
                  <a:stretch>
                    <a:fillRect/>
                  </a:stretch>
                </pic:blipFill>
                <pic:spPr>
                  <a:xfrm>
                    <a:off x="0" y="0"/>
                    <a:ext cx="1019175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BD1173" w14:textId="77777777" w:rsidR="00E417D2" w:rsidRDefault="00E417D2">
    <w:pPr>
      <w:widowControl w:val="0"/>
    </w:pPr>
  </w:p>
  <w:p w14:paraId="60533A99" w14:textId="77777777" w:rsidR="00E417D2" w:rsidRDefault="00000000">
    <w:pPr>
      <w:widowControl w:val="0"/>
      <w:rPr>
        <w:rFonts w:ascii="Raleway" w:eastAsia="Raleway" w:hAnsi="Raleway" w:cs="Raleway"/>
        <w:b/>
        <w:color w:val="4D4D4D"/>
      </w:rPr>
    </w:pPr>
    <w:r>
      <w:rPr>
        <w:b/>
        <w:color w:val="4D4D4D"/>
        <w:lang w:val="zh-CN" w:bidi="zh-CN"/>
      </w:rPr>
      <w:t xml:space="preserve">2024 </w:t>
    </w:r>
    <w:r>
      <w:rPr>
        <w:b/>
        <w:color w:val="4D4D4D"/>
        <w:lang w:val="zh-CN" w:bidi="zh-CN"/>
      </w:rPr>
      <w:t>年</w:t>
    </w:r>
    <w:r>
      <w:rPr>
        <w:b/>
        <w:color w:val="4D4D4D"/>
        <w:lang w:val="zh-CN" w:bidi="zh-CN"/>
      </w:rPr>
      <w:t xml:space="preserve"> 3 </w:t>
    </w:r>
    <w:r>
      <w:rPr>
        <w:b/>
        <w:color w:val="4D4D4D"/>
        <w:lang w:val="zh-CN" w:bidi="zh-CN"/>
      </w:rPr>
      <w:t>月</w:t>
    </w:r>
    <w:r>
      <w:rPr>
        <w:noProof/>
        <w:color w:val="FDB900"/>
        <w:sz w:val="28"/>
        <w:lang w:val="zh-CN" w:bidi="zh-CN"/>
      </w:rPr>
      <w:drawing>
        <wp:inline distT="114300" distB="114300" distL="114300" distR="114300" wp14:anchorId="6AE8599A" wp14:editId="6EC25178">
          <wp:extent cx="4605871" cy="1319213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1550" b="12391"/>
                  <a:stretch>
                    <a:fillRect/>
                  </a:stretch>
                </pic:blipFill>
                <pic:spPr>
                  <a:xfrm>
                    <a:off x="0" y="0"/>
                    <a:ext cx="4605871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FBE6E8" w14:textId="77777777" w:rsidR="00E417D2" w:rsidRDefault="00000000">
    <w:pPr>
      <w:widowControl w:val="0"/>
      <w:ind w:left="20"/>
      <w:rPr>
        <w:rFonts w:ascii="Raleway" w:eastAsia="Raleway" w:hAnsi="Raleway" w:cs="Raleway"/>
        <w:b/>
        <w:color w:val="4D4D4D"/>
        <w:sz w:val="10"/>
        <w:szCs w:val="10"/>
      </w:rPr>
    </w:pPr>
    <w:r>
      <w:rPr>
        <w:lang w:val="zh-CN" w:bidi="zh-CN"/>
      </w:rPr>
      <w:t>第</w:t>
    </w:r>
    <w:r>
      <w:rPr>
        <w:b/>
        <w:color w:val="4D4D4D"/>
        <w:lang w:val="zh-CN" w:bidi="zh-CN"/>
      </w:rPr>
      <w:t>63</w:t>
    </w:r>
    <w:r>
      <w:rPr>
        <w:lang w:val="zh-CN" w:bidi="zh-CN"/>
      </w:rPr>
      <w:t>号</w:t>
    </w:r>
    <w:r>
      <w:rPr>
        <w:b/>
        <w:color w:val="4D4D4D"/>
        <w:lang w:val="zh-CN" w:bidi="zh-CN"/>
      </w:rPr>
      <w:t>公告</w:t>
    </w:r>
    <w:r>
      <w:rPr>
        <w:b/>
        <w:color w:val="4D4D4D"/>
        <w:lang w:val="zh-CN" w:bidi="zh-CN"/>
      </w:rPr>
      <w:t xml:space="preserve"> </w:t>
    </w:r>
    <w:r>
      <w:rPr>
        <w:b/>
        <w:color w:val="4D4D4D"/>
        <w:lang w:val="zh-CN" w:bidi="zh-CN"/>
      </w:rPr>
      <w:br/>
    </w:r>
    <w:r>
      <w:rPr>
        <w:b/>
        <w:color w:val="4D4D4D"/>
        <w:lang w:val="zh-CN" w:bidi="zh-CN"/>
      </w:rPr>
      <w:t>巴尔的摩市市长移民事务办公室（</w:t>
    </w:r>
    <w:r>
      <w:rPr>
        <w:b/>
        <w:color w:val="4D4D4D"/>
        <w:lang w:val="zh-CN" w:bidi="zh-CN"/>
      </w:rPr>
      <w:t>Baltimore City Mayor's Office of Immigrant Affairs</w:t>
    </w:r>
    <w:r>
      <w:rPr>
        <w:b/>
        <w:color w:val="4D4D4D"/>
        <w:lang w:val="zh-CN" w:bidi="zh-CN"/>
      </w:rPr>
      <w:t>，</w:t>
    </w:r>
    <w:r>
      <w:rPr>
        <w:b/>
        <w:color w:val="4D4D4D"/>
        <w:lang w:val="zh-CN" w:bidi="zh-CN"/>
      </w:rPr>
      <w:t>MIMA</w:t>
    </w:r>
    <w:r>
      <w:rPr>
        <w:b/>
        <w:color w:val="4D4D4D"/>
        <w:lang w:val="zh-CN" w:bidi="zh-CN"/>
      </w:rPr>
      <w:t>）</w:t>
    </w:r>
    <w:r>
      <w:rPr>
        <w:b/>
        <w:color w:val="4D4D4D"/>
        <w:lang w:val="zh-CN" w:bidi="zh-CN"/>
      </w:rPr>
      <w:br/>
    </w:r>
  </w:p>
  <w:p w14:paraId="21D63EA1" w14:textId="77777777" w:rsidR="00E417D2" w:rsidRDefault="00000000">
    <w:pPr>
      <w:widowControl w:val="0"/>
      <w:ind w:right="-1080"/>
      <w:rPr>
        <w:rFonts w:ascii="Raleway Black" w:eastAsia="Raleway Black" w:hAnsi="Raleway Black" w:cs="Raleway Black"/>
      </w:rPr>
    </w:pPr>
    <w:r>
      <w:rPr>
        <w:lang w:val="zh-CN" w:bidi="zh-CN"/>
      </w:rPr>
      <w:pict w14:anchorId="2FBC516B">
        <v:rect id="_x0000_i1025" style="width:0;height:1.5pt" o:hralign="center" o:hrstd="t" o:hr="t" fillcolor="#a0a0a0" stroked="f"/>
      </w:pict>
    </w:r>
  </w:p>
  <w:p w14:paraId="332D7324" w14:textId="77777777" w:rsidR="00E417D2" w:rsidRDefault="00E417D2">
    <w:pPr>
      <w:widowControl w:val="0"/>
      <w:ind w:right="-1080"/>
      <w:rPr>
        <w:rFonts w:ascii="Raleway Black" w:eastAsia="Raleway Black" w:hAnsi="Raleway Black" w:cs="Raleway Bla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0578" w14:textId="77777777" w:rsidR="00E417D2" w:rsidRDefault="00E41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345"/>
    <w:multiLevelType w:val="multilevel"/>
    <w:tmpl w:val="7B3AD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97CEE"/>
    <w:multiLevelType w:val="multilevel"/>
    <w:tmpl w:val="FB8CEB9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1212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0E59CB"/>
    <w:multiLevelType w:val="multilevel"/>
    <w:tmpl w:val="245A0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C61014"/>
    <w:multiLevelType w:val="multilevel"/>
    <w:tmpl w:val="19AC5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24040B"/>
    <w:multiLevelType w:val="multilevel"/>
    <w:tmpl w:val="8530E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9308876">
    <w:abstractNumId w:val="4"/>
  </w:num>
  <w:num w:numId="2" w16cid:durableId="1861354925">
    <w:abstractNumId w:val="1"/>
  </w:num>
  <w:num w:numId="3" w16cid:durableId="576206908">
    <w:abstractNumId w:val="2"/>
  </w:num>
  <w:num w:numId="4" w16cid:durableId="1252006005">
    <w:abstractNumId w:val="0"/>
  </w:num>
  <w:num w:numId="5" w16cid:durableId="1184133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2"/>
    <w:rsid w:val="003C0EF9"/>
    <w:rsid w:val="006B7DEF"/>
    <w:rsid w:val="006E4CB4"/>
    <w:rsid w:val="00C86FBB"/>
    <w:rsid w:val="00CE71ED"/>
    <w:rsid w:val="00E417D2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716F6"/>
  <w15:docId w15:val="{66CB2DB0-A5CB-46C2-96BB-22C576A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rFonts w:ascii="Raleway Black" w:eastAsia="Raleway Black" w:hAnsi="Raleway Black" w:cs="Raleway Black"/>
      <w:color w:val="FDB900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ascii="Raleway" w:eastAsia="Raleway" w:hAnsi="Raleway" w:cs="Raleway"/>
      <w:b/>
      <w:color w:val="4D4D4D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color w:val="FFAB40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7DE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ma.baltimorecity.gov/academic-internships" TargetMode="External"/><Relationship Id="rId18" Type="http://schemas.openxmlformats.org/officeDocument/2006/relationships/hyperlink" Target="https://balt311.baltimorecity.gov/citizen/s/" TargetMode="External"/><Relationship Id="rId26" Type="http://schemas.openxmlformats.org/officeDocument/2006/relationships/hyperlink" Target="https://secure.rec1.com/MD/baltimore-md/catalog/index/4e74a3d24ab22383a8435e5f90ffd4db?filter=c2VhcmNoPXNwcmluZyUyMGJyZWFr" TargetMode="External"/><Relationship Id="rId39" Type="http://schemas.openxmlformats.org/officeDocument/2006/relationships/hyperlink" Target="https://jobs.lever.co/wr/8541133d-9a3b-4707-8633-308fa364e387" TargetMode="External"/><Relationship Id="rId21" Type="http://schemas.openxmlformats.org/officeDocument/2006/relationships/hyperlink" Target="https://balt311.baltimorecity.gov/citizen/s/" TargetMode="External"/><Relationship Id="rId34" Type="http://schemas.openxmlformats.org/officeDocument/2006/relationships/hyperlink" Target="https://baltimorecity.wd1.myworkdayjobs.com/en-US/External/jobs/details/Emergency-Services-Associate--Community-Education-and-Engagement-Officer---Mayor-s-Office-of-Homeless-Services_R0006376" TargetMode="External"/><Relationship Id="rId42" Type="http://schemas.openxmlformats.org/officeDocument/2006/relationships/hyperlink" Target="https://baltimorecity.wd1.myworkdayjobs.com/en-US/External/jobs/details/Radio-Dispatcher-Supervisor---Department-of-Public-Works_R0006226?timeType=7d40a47750080186c10051ab9c20570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join.co/campaigns/2895/actions/public" TargetMode="External"/><Relationship Id="rId29" Type="http://schemas.openxmlformats.org/officeDocument/2006/relationships/hyperlink" Target="https://baltimorecity.wd1.myworkdayjobs.com/en-US/External/jobs/details/Policy-Analyst--Operations-Officer-II-2---Office-of-Equity-and-Civil-Rights_R0005670" TargetMode="External"/><Relationship Id="rId11" Type="http://schemas.openxmlformats.org/officeDocument/2006/relationships/hyperlink" Target="https://www.eventbrite.com/e/community-iftar-with-mera-kitchen-collective-tickets-791211172917?aff=oddtdtcreator" TargetMode="External"/><Relationship Id="rId24" Type="http://schemas.openxmlformats.org/officeDocument/2006/relationships/hyperlink" Target="https://md.spacegrant.org/mdsgc-programs/scholarships/" TargetMode="External"/><Relationship Id="rId32" Type="http://schemas.openxmlformats.org/officeDocument/2006/relationships/hyperlink" Target="https://jobs.hopkinsmedicine.org/jobs/clerical-and-administrative-support/us-md/?search_term=&amp;zipcode=21224&amp;radius=10&amp;moscode=&amp;fbclid=IwAR1oLglOEjhRBHw4OY83GrfVW9TPCUcycUPOJizWSm_V8kI4cniYoxmSxh0" TargetMode="External"/><Relationship Id="rId37" Type="http://schemas.openxmlformats.org/officeDocument/2006/relationships/hyperlink" Target="https://jobapscloud.com/MD/sup/bulpreview.asp?R1=24&amp;R2=005895&amp;R3=0003" TargetMode="External"/><Relationship Id="rId40" Type="http://schemas.openxmlformats.org/officeDocument/2006/relationships/hyperlink" Target="https://recruiting.ultipro.com/CAT1002CC/JobBoard/c709ab38-ff71-4cc1-9c24-5a3e75528c74/OpportunityDetail?opportunityId=802f1427-cfbb-493f-9c36-99de81950484" TargetMode="External"/><Relationship Id="rId45" Type="http://schemas.openxmlformats.org/officeDocument/2006/relationships/hyperlink" Target="https://www.instagram.com/mimabaltimore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eborailroadmuseuminc.ticketing.veevartapp.com/tickets/view/list/easter-egg-hunt" TargetMode="External"/><Relationship Id="rId19" Type="http://schemas.openxmlformats.org/officeDocument/2006/relationships/hyperlink" Target="https://balt311.baltimorecity.gov/citizen/s/" TargetMode="External"/><Relationship Id="rId31" Type="http://schemas.openxmlformats.org/officeDocument/2006/relationships/hyperlink" Target="https://baltimorecity.wd1.myworkdayjobs.com/en-US/External/jobs/details/Medical-Claims-Processor-II---Health-Department_R0006191?timeType=7d40a47750080186c10051ab9c205700" TargetMode="External"/><Relationship Id="rId44" Type="http://schemas.openxmlformats.org/officeDocument/2006/relationships/hyperlink" Target="https://www.facebook.com/MIMABaltimore/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usfa.fema.gov/" TargetMode="External"/><Relationship Id="rId14" Type="http://schemas.openxmlformats.org/officeDocument/2006/relationships/hyperlink" Target="https://mima.baltimorecity.gov/academic-internships" TargetMode="External"/><Relationship Id="rId22" Type="http://schemas.openxmlformats.org/officeDocument/2006/relationships/hyperlink" Target="https://www.baltimoreravens.com/community/scholarship-program" TargetMode="External"/><Relationship Id="rId27" Type="http://schemas.openxmlformats.org/officeDocument/2006/relationships/hyperlink" Target="https://www.dhs.gov/topic/cis-ombudsman" TargetMode="External"/><Relationship Id="rId30" Type="http://schemas.openxmlformats.org/officeDocument/2006/relationships/hyperlink" Target="https://baltimorecity.wd1.myworkdayjobs.com/en-US/External/details/Event-Staff--Community-Aide---Baltimore-City-Recreation-and-Parks_R0005292" TargetMode="External"/><Relationship Id="rId35" Type="http://schemas.openxmlformats.org/officeDocument/2006/relationships/hyperlink" Target="https://recruiting.ultipro.com/CAT1002CC/JobBoard/c709ab38-ff71-4cc1-9c24-5a3e75528c74/OpportunityDetail?opportunityId=0324bd95-3f40-4804-a23d-d2d9a8d5a4c8" TargetMode="External"/><Relationship Id="rId43" Type="http://schemas.openxmlformats.org/officeDocument/2006/relationships/hyperlink" Target="https://www.justneighbors.org/careers/" TargetMode="External"/><Relationship Id="rId48" Type="http://schemas.openxmlformats.org/officeDocument/2006/relationships/header" Target="header2.xml"/><Relationship Id="rId8" Type="http://schemas.openxmlformats.org/officeDocument/2006/relationships/hyperlink" Target="https://balt311.baltimorecity.gov/citizen/s/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mima.baltimorecity.gov/academic-internships" TargetMode="External"/><Relationship Id="rId17" Type="http://schemas.openxmlformats.org/officeDocument/2006/relationships/hyperlink" Target="https://coronavirus.baltimorecity.gov/testing/where-get-tested-covid-19-baltimore-city" TargetMode="External"/><Relationship Id="rId25" Type="http://schemas.openxmlformats.org/officeDocument/2006/relationships/hyperlink" Target="https://mhec.maryland.gov/preparing/Pages/FinancialAid/ProgramDescriptions/prog_MDCommunityCollegePromiseScholarship.aspx" TargetMode="External"/><Relationship Id="rId33" Type="http://schemas.openxmlformats.org/officeDocument/2006/relationships/hyperlink" Target="https://baltimorecity.wd1.myworkdayjobs.com/en-US/External/jobs/details/Customer-Accounts-Manager---Department-of-Public-Works_R0005915" TargetMode="External"/><Relationship Id="rId38" Type="http://schemas.openxmlformats.org/officeDocument/2006/relationships/hyperlink" Target="https://www.southeastcdc.org/who-we-are/job-openings/" TargetMode="External"/><Relationship Id="rId46" Type="http://schemas.openxmlformats.org/officeDocument/2006/relationships/hyperlink" Target="https://forms.office.com/g/RbDC7Nxy4a" TargetMode="External"/><Relationship Id="rId20" Type="http://schemas.openxmlformats.org/officeDocument/2006/relationships/hyperlink" Target="https://balt311.baltimorecity.gov/citizen/s/" TargetMode="External"/><Relationship Id="rId41" Type="http://schemas.openxmlformats.org/officeDocument/2006/relationships/hyperlink" Target="https://baltimorecity.wd1.myworkdayjobs.com/en-US/External/jobs/details/Special-Assistant-to-the-Commissioner-of-Health--Grant-Service-Specialist-III---Health-Department_R0006361?timeType=7d40a47750080186c10051ab9c2057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galeg.maryland.gov/mgawebsite/Legislation/Details/sb0705" TargetMode="External"/><Relationship Id="rId23" Type="http://schemas.openxmlformats.org/officeDocument/2006/relationships/hyperlink" Target="https://sherman.umbc.edu/" TargetMode="External"/><Relationship Id="rId28" Type="http://schemas.openxmlformats.org/officeDocument/2006/relationships/hyperlink" Target="https://www.federalregister.gov/documents/2024/01/31/2024-01427/us-citizenship-and-immigration-services-fee-schedule-and-changes-to-certain-other-immigration" TargetMode="External"/><Relationship Id="rId36" Type="http://schemas.openxmlformats.org/officeDocument/2006/relationships/hyperlink" Target="https://www.islamicleadership.org/careers/basketball-coach" TargetMode="Externa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HPNTHXFQd5bk1wMrAmQJHipLqQ==">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Liang Doris</cp:lastModifiedBy>
  <cp:revision>13</cp:revision>
  <dcterms:created xsi:type="dcterms:W3CDTF">2024-03-14T18:28:00Z</dcterms:created>
  <dcterms:modified xsi:type="dcterms:W3CDTF">2024-03-14T18:34:00Z</dcterms:modified>
</cp:coreProperties>
</file>